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53" w:rsidRPr="00B65453" w:rsidRDefault="00B65453" w:rsidP="00621E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9CCFF"/>
        <w:ind w:left="360"/>
        <w:jc w:val="center"/>
        <w:rPr>
          <w:rFonts w:ascii="Times New Roman" w:hAnsi="Times New Roman" w:cs="Times New Roman"/>
          <w:b/>
          <w:bCs/>
          <w:iCs/>
          <w:caps/>
          <w:sz w:val="4"/>
          <w:szCs w:val="4"/>
        </w:rPr>
      </w:pPr>
    </w:p>
    <w:p w:rsidR="00E80767" w:rsidRDefault="00E80767" w:rsidP="00621E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9CCFF"/>
        <w:ind w:left="360"/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985F44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 xml:space="preserve">pokyny </w:t>
      </w:r>
      <w:r w:rsidR="00454D65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 xml:space="preserve">odboru matriky </w:t>
      </w:r>
      <w:r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pro advokátní koncipienty</w:t>
      </w:r>
    </w:p>
    <w:p w:rsidR="00B65453" w:rsidRPr="00B65453" w:rsidRDefault="00B65453" w:rsidP="00621E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9CCFF"/>
        <w:ind w:left="36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700B19" w:rsidRDefault="00700B19" w:rsidP="00B72D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8D0" w:rsidRPr="007A4B7F" w:rsidRDefault="00953193" w:rsidP="00B72D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4B7F">
        <w:rPr>
          <w:rFonts w:ascii="Times New Roman" w:hAnsi="Times New Roman" w:cs="Times New Roman"/>
          <w:b/>
        </w:rPr>
        <w:t>Vážení</w:t>
      </w:r>
      <w:r w:rsidR="0098347E" w:rsidRPr="007A4B7F">
        <w:rPr>
          <w:rFonts w:ascii="Times New Roman" w:hAnsi="Times New Roman" w:cs="Times New Roman"/>
          <w:b/>
        </w:rPr>
        <w:t xml:space="preserve"> advokátní koncipienti</w:t>
      </w:r>
      <w:r w:rsidR="00C318D0" w:rsidRPr="007A4B7F">
        <w:rPr>
          <w:rFonts w:ascii="Times New Roman" w:hAnsi="Times New Roman" w:cs="Times New Roman"/>
          <w:b/>
        </w:rPr>
        <w:t>,</w:t>
      </w:r>
    </w:p>
    <w:p w:rsidR="00454D65" w:rsidRPr="00B65453" w:rsidRDefault="00454D65" w:rsidP="00B72D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193" w:rsidRPr="00B65453" w:rsidRDefault="003E2224" w:rsidP="00B72D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</w:rPr>
        <w:tab/>
      </w:r>
      <w:r w:rsidR="00E80767" w:rsidRPr="00B65453">
        <w:rPr>
          <w:rFonts w:ascii="Times New Roman" w:hAnsi="Times New Roman" w:cs="Times New Roman"/>
        </w:rPr>
        <w:t>o</w:t>
      </w:r>
      <w:r w:rsidR="00953193" w:rsidRPr="00B65453">
        <w:rPr>
          <w:rFonts w:ascii="Times New Roman" w:hAnsi="Times New Roman" w:cs="Times New Roman"/>
        </w:rPr>
        <w:t xml:space="preserve">dbor matriky </w:t>
      </w:r>
      <w:r w:rsidR="001B47B5" w:rsidRPr="00B65453">
        <w:rPr>
          <w:rFonts w:ascii="Times New Roman" w:hAnsi="Times New Roman" w:cs="Times New Roman"/>
        </w:rPr>
        <w:t>ČAK</w:t>
      </w:r>
      <w:r w:rsidR="0098347E" w:rsidRPr="00B65453">
        <w:rPr>
          <w:rFonts w:ascii="Times New Roman" w:hAnsi="Times New Roman" w:cs="Times New Roman"/>
        </w:rPr>
        <w:t xml:space="preserve"> </w:t>
      </w:r>
      <w:r w:rsidR="001B47B5" w:rsidRPr="00B65453">
        <w:rPr>
          <w:rFonts w:ascii="Times New Roman" w:hAnsi="Times New Roman" w:cs="Times New Roman"/>
        </w:rPr>
        <w:t xml:space="preserve">spravuje </w:t>
      </w:r>
      <w:r w:rsidR="00953193" w:rsidRPr="00B65453">
        <w:rPr>
          <w:rFonts w:ascii="Times New Roman" w:hAnsi="Times New Roman" w:cs="Times New Roman"/>
        </w:rPr>
        <w:t>veškeré matriční údaje o každém adv</w:t>
      </w:r>
      <w:r w:rsidR="00D34AB7" w:rsidRPr="00B65453">
        <w:rPr>
          <w:rFonts w:ascii="Times New Roman" w:hAnsi="Times New Roman" w:cs="Times New Roman"/>
        </w:rPr>
        <w:t>okátním</w:t>
      </w:r>
      <w:r w:rsidR="00953193" w:rsidRPr="00B65453">
        <w:rPr>
          <w:rFonts w:ascii="Times New Roman" w:hAnsi="Times New Roman" w:cs="Times New Roman"/>
        </w:rPr>
        <w:t xml:space="preserve"> koncipiento</w:t>
      </w:r>
      <w:r w:rsidR="001B47B5" w:rsidRPr="00B65453">
        <w:rPr>
          <w:rFonts w:ascii="Times New Roman" w:hAnsi="Times New Roman" w:cs="Times New Roman"/>
        </w:rPr>
        <w:t>v</w:t>
      </w:r>
      <w:r w:rsidR="00953193" w:rsidRPr="00B65453">
        <w:rPr>
          <w:rFonts w:ascii="Times New Roman" w:hAnsi="Times New Roman" w:cs="Times New Roman"/>
        </w:rPr>
        <w:t>i</w:t>
      </w:r>
      <w:r w:rsidR="005F7FB6" w:rsidRPr="00B65453">
        <w:rPr>
          <w:rFonts w:ascii="Times New Roman" w:hAnsi="Times New Roman" w:cs="Times New Roman"/>
        </w:rPr>
        <w:t>,</w:t>
      </w:r>
      <w:r w:rsidR="00953193" w:rsidRPr="00B65453">
        <w:rPr>
          <w:rFonts w:ascii="Times New Roman" w:hAnsi="Times New Roman" w:cs="Times New Roman"/>
        </w:rPr>
        <w:t xml:space="preserve"> advokát</w:t>
      </w:r>
      <w:r w:rsidR="005F7FB6" w:rsidRPr="00B65453">
        <w:rPr>
          <w:rFonts w:ascii="Times New Roman" w:hAnsi="Times New Roman" w:cs="Times New Roman"/>
        </w:rPr>
        <w:t>ov</w:t>
      </w:r>
      <w:r w:rsidR="00953193" w:rsidRPr="00B65453">
        <w:rPr>
          <w:rFonts w:ascii="Times New Roman" w:hAnsi="Times New Roman" w:cs="Times New Roman"/>
        </w:rPr>
        <w:t>i</w:t>
      </w:r>
      <w:r w:rsidR="001B47B5" w:rsidRPr="00B65453">
        <w:rPr>
          <w:rFonts w:ascii="Times New Roman" w:hAnsi="Times New Roman" w:cs="Times New Roman"/>
        </w:rPr>
        <w:t xml:space="preserve"> či adv</w:t>
      </w:r>
      <w:r w:rsidR="00D34AB7" w:rsidRPr="00B65453">
        <w:rPr>
          <w:rFonts w:ascii="Times New Roman" w:hAnsi="Times New Roman" w:cs="Times New Roman"/>
        </w:rPr>
        <w:t>okátní</w:t>
      </w:r>
      <w:r w:rsidR="001B47B5" w:rsidRPr="00B65453">
        <w:rPr>
          <w:rFonts w:ascii="Times New Roman" w:hAnsi="Times New Roman" w:cs="Times New Roman"/>
        </w:rPr>
        <w:t xml:space="preserve"> spol</w:t>
      </w:r>
      <w:r w:rsidR="00C318D0" w:rsidRPr="00B65453">
        <w:rPr>
          <w:rFonts w:ascii="Times New Roman" w:hAnsi="Times New Roman" w:cs="Times New Roman"/>
        </w:rPr>
        <w:t>e</w:t>
      </w:r>
      <w:r w:rsidR="001B47B5" w:rsidRPr="00B65453">
        <w:rPr>
          <w:rFonts w:ascii="Times New Roman" w:hAnsi="Times New Roman" w:cs="Times New Roman"/>
        </w:rPr>
        <w:t>čnosti</w:t>
      </w:r>
      <w:r w:rsidR="00953193" w:rsidRPr="00B65453">
        <w:rPr>
          <w:rFonts w:ascii="Times New Roman" w:hAnsi="Times New Roman" w:cs="Times New Roman"/>
        </w:rPr>
        <w:t>.</w:t>
      </w:r>
    </w:p>
    <w:p w:rsidR="00454D65" w:rsidRPr="00B65453" w:rsidRDefault="00454D65" w:rsidP="00B72D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0767" w:rsidRPr="00B65453" w:rsidRDefault="003E2224" w:rsidP="00C318D0">
      <w:pPr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  <w:b/>
        </w:rPr>
        <w:t>I.</w:t>
      </w:r>
      <w:r w:rsidRPr="00B65453">
        <w:rPr>
          <w:rFonts w:ascii="Times New Roman" w:hAnsi="Times New Roman" w:cs="Times New Roman"/>
        </w:rPr>
        <w:tab/>
      </w:r>
      <w:r w:rsidR="00953193" w:rsidRPr="00B65453">
        <w:rPr>
          <w:rFonts w:ascii="Times New Roman" w:hAnsi="Times New Roman" w:cs="Times New Roman"/>
        </w:rPr>
        <w:t>Pro vás</w:t>
      </w:r>
      <w:r w:rsidR="001B47B5" w:rsidRPr="00B65453">
        <w:rPr>
          <w:rFonts w:ascii="Times New Roman" w:hAnsi="Times New Roman" w:cs="Times New Roman"/>
        </w:rPr>
        <w:t>, jako adv</w:t>
      </w:r>
      <w:r w:rsidR="00D34AB7" w:rsidRPr="00B65453">
        <w:rPr>
          <w:rFonts w:ascii="Times New Roman" w:hAnsi="Times New Roman" w:cs="Times New Roman"/>
        </w:rPr>
        <w:t>okátní</w:t>
      </w:r>
      <w:r w:rsidR="001B47B5" w:rsidRPr="00B65453">
        <w:rPr>
          <w:rFonts w:ascii="Times New Roman" w:hAnsi="Times New Roman" w:cs="Times New Roman"/>
        </w:rPr>
        <w:t xml:space="preserve"> koncipienty, </w:t>
      </w:r>
      <w:r w:rsidR="00953193" w:rsidRPr="00B65453">
        <w:rPr>
          <w:rFonts w:ascii="Times New Roman" w:hAnsi="Times New Roman" w:cs="Times New Roman"/>
        </w:rPr>
        <w:t>to znamená, že dojde-li k jakékoliv změn</w:t>
      </w:r>
      <w:r w:rsidR="005F7FB6" w:rsidRPr="00B65453">
        <w:rPr>
          <w:rFonts w:ascii="Times New Roman" w:hAnsi="Times New Roman" w:cs="Times New Roman"/>
        </w:rPr>
        <w:t xml:space="preserve">ě </w:t>
      </w:r>
      <w:r w:rsidR="001B47B5" w:rsidRPr="00B65453">
        <w:rPr>
          <w:rFonts w:ascii="Times New Roman" w:hAnsi="Times New Roman" w:cs="Times New Roman"/>
        </w:rPr>
        <w:t>týkající</w:t>
      </w:r>
      <w:r w:rsidR="00953193" w:rsidRPr="00B65453">
        <w:rPr>
          <w:rFonts w:ascii="Times New Roman" w:hAnsi="Times New Roman" w:cs="Times New Roman"/>
        </w:rPr>
        <w:t xml:space="preserve"> zaměstnavatele, ke změn</w:t>
      </w:r>
      <w:r w:rsidR="001B47B5" w:rsidRPr="00B65453">
        <w:rPr>
          <w:rFonts w:ascii="Times New Roman" w:hAnsi="Times New Roman" w:cs="Times New Roman"/>
        </w:rPr>
        <w:t>ě</w:t>
      </w:r>
      <w:r w:rsidR="00953193" w:rsidRPr="00B65453">
        <w:rPr>
          <w:rFonts w:ascii="Times New Roman" w:hAnsi="Times New Roman" w:cs="Times New Roman"/>
        </w:rPr>
        <w:t xml:space="preserve"> osobních údajů (p</w:t>
      </w:r>
      <w:r w:rsidR="001B47B5" w:rsidRPr="00B65453">
        <w:rPr>
          <w:rFonts w:ascii="Times New Roman" w:hAnsi="Times New Roman" w:cs="Times New Roman"/>
        </w:rPr>
        <w:t>ř</w:t>
      </w:r>
      <w:r w:rsidR="00953193" w:rsidRPr="00B65453">
        <w:rPr>
          <w:rFonts w:ascii="Times New Roman" w:hAnsi="Times New Roman" w:cs="Times New Roman"/>
        </w:rPr>
        <w:t>íjme</w:t>
      </w:r>
      <w:r w:rsidR="001B47B5" w:rsidRPr="00B65453">
        <w:rPr>
          <w:rFonts w:ascii="Times New Roman" w:hAnsi="Times New Roman" w:cs="Times New Roman"/>
        </w:rPr>
        <w:t>n</w:t>
      </w:r>
      <w:r w:rsidR="00953193" w:rsidRPr="00B65453">
        <w:rPr>
          <w:rFonts w:ascii="Times New Roman" w:hAnsi="Times New Roman" w:cs="Times New Roman"/>
        </w:rPr>
        <w:t xml:space="preserve">í, bydliště) či kontaktních údajů, jste povinni </w:t>
      </w:r>
      <w:r w:rsidR="00953193" w:rsidRPr="00B65453">
        <w:rPr>
          <w:rFonts w:ascii="Times New Roman" w:hAnsi="Times New Roman" w:cs="Times New Roman"/>
          <w:b/>
        </w:rPr>
        <w:t>do jednoh</w:t>
      </w:r>
      <w:r w:rsidR="00C318D0" w:rsidRPr="00B65453">
        <w:rPr>
          <w:rFonts w:ascii="Times New Roman" w:hAnsi="Times New Roman" w:cs="Times New Roman"/>
          <w:b/>
        </w:rPr>
        <w:t>o</w:t>
      </w:r>
      <w:r w:rsidR="00953193" w:rsidRPr="00B65453">
        <w:rPr>
          <w:rFonts w:ascii="Times New Roman" w:hAnsi="Times New Roman" w:cs="Times New Roman"/>
          <w:b/>
        </w:rPr>
        <w:t xml:space="preserve"> týdne</w:t>
      </w:r>
      <w:r w:rsidR="00953193" w:rsidRPr="00B65453">
        <w:rPr>
          <w:rFonts w:ascii="Times New Roman" w:hAnsi="Times New Roman" w:cs="Times New Roman"/>
        </w:rPr>
        <w:t xml:space="preserve"> uvede</w:t>
      </w:r>
      <w:r w:rsidR="00C318D0" w:rsidRPr="00B65453">
        <w:rPr>
          <w:rFonts w:ascii="Times New Roman" w:hAnsi="Times New Roman" w:cs="Times New Roman"/>
        </w:rPr>
        <w:t>n</w:t>
      </w:r>
      <w:r w:rsidR="00953193" w:rsidRPr="00B65453">
        <w:rPr>
          <w:rFonts w:ascii="Times New Roman" w:hAnsi="Times New Roman" w:cs="Times New Roman"/>
        </w:rPr>
        <w:t>ou změnu oznámit odboru matrik ČAK</w:t>
      </w:r>
      <w:r w:rsidR="005F7FB6" w:rsidRPr="00B65453">
        <w:rPr>
          <w:rFonts w:ascii="Times New Roman" w:hAnsi="Times New Roman" w:cs="Times New Roman"/>
        </w:rPr>
        <w:t xml:space="preserve"> </w:t>
      </w:r>
      <w:r w:rsidRPr="00B65453">
        <w:rPr>
          <w:rFonts w:ascii="Times New Roman" w:hAnsi="Times New Roman" w:cs="Times New Roman"/>
        </w:rPr>
        <w:t xml:space="preserve">s doložením dokladů osvědčujících danou </w:t>
      </w:r>
      <w:r w:rsidR="00D34AB7" w:rsidRPr="00B65453">
        <w:rPr>
          <w:rFonts w:ascii="Times New Roman" w:hAnsi="Times New Roman" w:cs="Times New Roman"/>
        </w:rPr>
        <w:t>skutečnost (např.</w:t>
      </w:r>
      <w:r w:rsidRPr="00B65453">
        <w:rPr>
          <w:rFonts w:ascii="Times New Roman" w:hAnsi="Times New Roman" w:cs="Times New Roman"/>
        </w:rPr>
        <w:t xml:space="preserve"> kopií oddacího listu)</w:t>
      </w:r>
      <w:r w:rsidR="00D34AB7" w:rsidRPr="00B65453">
        <w:rPr>
          <w:rFonts w:ascii="Times New Roman" w:hAnsi="Times New Roman" w:cs="Times New Roman"/>
        </w:rPr>
        <w:t xml:space="preserve"> (</w:t>
      </w:r>
      <w:r w:rsidR="005F7FB6" w:rsidRPr="00B65453">
        <w:rPr>
          <w:rFonts w:ascii="Times New Roman" w:hAnsi="Times New Roman" w:cs="Times New Roman"/>
        </w:rPr>
        <w:t>an</w:t>
      </w:r>
      <w:r w:rsidR="00621E06">
        <w:rPr>
          <w:rFonts w:ascii="Times New Roman" w:hAnsi="Times New Roman" w:cs="Times New Roman"/>
        </w:rPr>
        <w:t>a</w:t>
      </w:r>
      <w:r w:rsidR="005F7FB6" w:rsidRPr="00B65453">
        <w:rPr>
          <w:rFonts w:ascii="Times New Roman" w:hAnsi="Times New Roman" w:cs="Times New Roman"/>
        </w:rPr>
        <w:t>log. § 29 odst. 2 zákona o advokacii)</w:t>
      </w:r>
      <w:r w:rsidRPr="00B65453">
        <w:rPr>
          <w:rFonts w:ascii="Times New Roman" w:hAnsi="Times New Roman" w:cs="Times New Roman"/>
        </w:rPr>
        <w:t>.</w:t>
      </w:r>
      <w:r w:rsidR="00953193" w:rsidRPr="00B65453">
        <w:rPr>
          <w:rFonts w:ascii="Times New Roman" w:hAnsi="Times New Roman" w:cs="Times New Roman"/>
        </w:rPr>
        <w:t xml:space="preserve"> </w:t>
      </w:r>
    </w:p>
    <w:p w:rsidR="00913D46" w:rsidRPr="00B65453" w:rsidRDefault="00953193" w:rsidP="00C318D0">
      <w:pPr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</w:rPr>
        <w:t>U zm</w:t>
      </w:r>
      <w:r w:rsidR="00C318D0" w:rsidRPr="00B65453">
        <w:rPr>
          <w:rFonts w:ascii="Times New Roman" w:hAnsi="Times New Roman" w:cs="Times New Roman"/>
        </w:rPr>
        <w:t>ě</w:t>
      </w:r>
      <w:r w:rsidRPr="00B65453">
        <w:rPr>
          <w:rFonts w:ascii="Times New Roman" w:hAnsi="Times New Roman" w:cs="Times New Roman"/>
        </w:rPr>
        <w:t>ny zaměst</w:t>
      </w:r>
      <w:r w:rsidR="00C318D0" w:rsidRPr="00B65453">
        <w:rPr>
          <w:rFonts w:ascii="Times New Roman" w:hAnsi="Times New Roman" w:cs="Times New Roman"/>
        </w:rPr>
        <w:t>navatele</w:t>
      </w:r>
      <w:r w:rsidRPr="00B65453">
        <w:rPr>
          <w:rFonts w:ascii="Times New Roman" w:hAnsi="Times New Roman" w:cs="Times New Roman"/>
        </w:rPr>
        <w:t xml:space="preserve"> jste povinni před</w:t>
      </w:r>
      <w:r w:rsidR="00C318D0" w:rsidRPr="00B65453">
        <w:rPr>
          <w:rFonts w:ascii="Times New Roman" w:hAnsi="Times New Roman" w:cs="Times New Roman"/>
        </w:rPr>
        <w:t>l</w:t>
      </w:r>
      <w:r w:rsidRPr="00B65453">
        <w:rPr>
          <w:rFonts w:ascii="Times New Roman" w:hAnsi="Times New Roman" w:cs="Times New Roman"/>
        </w:rPr>
        <w:t>ožit d</w:t>
      </w:r>
      <w:r w:rsidR="00C318D0" w:rsidRPr="00B65453">
        <w:rPr>
          <w:rFonts w:ascii="Times New Roman" w:hAnsi="Times New Roman" w:cs="Times New Roman"/>
        </w:rPr>
        <w:t>o</w:t>
      </w:r>
      <w:r w:rsidRPr="00B65453">
        <w:rPr>
          <w:rFonts w:ascii="Times New Roman" w:hAnsi="Times New Roman" w:cs="Times New Roman"/>
        </w:rPr>
        <w:t>klad o ukonče</w:t>
      </w:r>
      <w:r w:rsidR="00C318D0" w:rsidRPr="00B65453">
        <w:rPr>
          <w:rFonts w:ascii="Times New Roman" w:hAnsi="Times New Roman" w:cs="Times New Roman"/>
        </w:rPr>
        <w:t>n</w:t>
      </w:r>
      <w:r w:rsidRPr="00B65453">
        <w:rPr>
          <w:rFonts w:ascii="Times New Roman" w:hAnsi="Times New Roman" w:cs="Times New Roman"/>
        </w:rPr>
        <w:t>í pracovního poměru s předcházej</w:t>
      </w:r>
      <w:r w:rsidR="00C318D0" w:rsidRPr="00B65453">
        <w:rPr>
          <w:rFonts w:ascii="Times New Roman" w:hAnsi="Times New Roman" w:cs="Times New Roman"/>
        </w:rPr>
        <w:t>ící</w:t>
      </w:r>
      <w:r w:rsidRPr="00B65453">
        <w:rPr>
          <w:rFonts w:ascii="Times New Roman" w:hAnsi="Times New Roman" w:cs="Times New Roman"/>
        </w:rPr>
        <w:t>m zam</w:t>
      </w:r>
      <w:r w:rsidR="00C318D0" w:rsidRPr="00B65453">
        <w:rPr>
          <w:rFonts w:ascii="Times New Roman" w:hAnsi="Times New Roman" w:cs="Times New Roman"/>
        </w:rPr>
        <w:t>ě</w:t>
      </w:r>
      <w:r w:rsidRPr="00B65453">
        <w:rPr>
          <w:rFonts w:ascii="Times New Roman" w:hAnsi="Times New Roman" w:cs="Times New Roman"/>
        </w:rPr>
        <w:t>stnavate</w:t>
      </w:r>
      <w:r w:rsidR="00C318D0" w:rsidRPr="00B65453">
        <w:rPr>
          <w:rFonts w:ascii="Times New Roman" w:hAnsi="Times New Roman" w:cs="Times New Roman"/>
        </w:rPr>
        <w:t>l</w:t>
      </w:r>
      <w:r w:rsidRPr="00B65453">
        <w:rPr>
          <w:rFonts w:ascii="Times New Roman" w:hAnsi="Times New Roman" w:cs="Times New Roman"/>
        </w:rPr>
        <w:t>em (kopii dohody o rozvázání pracovního poměru, výpovědi) a novou pracovní smlouv</w:t>
      </w:r>
      <w:r w:rsidR="00C318D0" w:rsidRPr="00B65453">
        <w:rPr>
          <w:rFonts w:ascii="Times New Roman" w:hAnsi="Times New Roman" w:cs="Times New Roman"/>
        </w:rPr>
        <w:t>u</w:t>
      </w:r>
      <w:r w:rsidRPr="00B65453">
        <w:rPr>
          <w:rFonts w:ascii="Times New Roman" w:hAnsi="Times New Roman" w:cs="Times New Roman"/>
        </w:rPr>
        <w:t xml:space="preserve"> se stávaj</w:t>
      </w:r>
      <w:r w:rsidR="00C318D0" w:rsidRPr="00B65453">
        <w:rPr>
          <w:rFonts w:ascii="Times New Roman" w:hAnsi="Times New Roman" w:cs="Times New Roman"/>
        </w:rPr>
        <w:t>ící</w:t>
      </w:r>
      <w:r w:rsidRPr="00B65453">
        <w:rPr>
          <w:rFonts w:ascii="Times New Roman" w:hAnsi="Times New Roman" w:cs="Times New Roman"/>
        </w:rPr>
        <w:t>m za</w:t>
      </w:r>
      <w:r w:rsidR="00C318D0" w:rsidRPr="00B65453">
        <w:rPr>
          <w:rFonts w:ascii="Times New Roman" w:hAnsi="Times New Roman" w:cs="Times New Roman"/>
        </w:rPr>
        <w:t>mě</w:t>
      </w:r>
      <w:r w:rsidRPr="00B65453">
        <w:rPr>
          <w:rFonts w:ascii="Times New Roman" w:hAnsi="Times New Roman" w:cs="Times New Roman"/>
        </w:rPr>
        <w:t>stnavatelem, opět na pracovní pozici adv</w:t>
      </w:r>
      <w:r w:rsidR="00E80767" w:rsidRPr="00B65453">
        <w:rPr>
          <w:rFonts w:ascii="Times New Roman" w:hAnsi="Times New Roman" w:cs="Times New Roman"/>
        </w:rPr>
        <w:t xml:space="preserve">okátní </w:t>
      </w:r>
      <w:r w:rsidRPr="00B65453">
        <w:rPr>
          <w:rFonts w:ascii="Times New Roman" w:hAnsi="Times New Roman" w:cs="Times New Roman"/>
        </w:rPr>
        <w:t>koncipient s min</w:t>
      </w:r>
      <w:r w:rsidR="00E80767" w:rsidRPr="00B65453">
        <w:rPr>
          <w:rFonts w:ascii="Times New Roman" w:hAnsi="Times New Roman" w:cs="Times New Roman"/>
        </w:rPr>
        <w:t>imální</w:t>
      </w:r>
      <w:r w:rsidRPr="00B65453">
        <w:rPr>
          <w:rFonts w:ascii="Times New Roman" w:hAnsi="Times New Roman" w:cs="Times New Roman"/>
        </w:rPr>
        <w:t xml:space="preserve"> týdenní pracovní dobou 40 hodin. Je-li prac</w:t>
      </w:r>
      <w:r w:rsidR="00E80767" w:rsidRPr="00B65453">
        <w:rPr>
          <w:rFonts w:ascii="Times New Roman" w:hAnsi="Times New Roman" w:cs="Times New Roman"/>
        </w:rPr>
        <w:t>ovní</w:t>
      </w:r>
      <w:r w:rsidR="00C318D0" w:rsidRPr="00B65453">
        <w:rPr>
          <w:rFonts w:ascii="Times New Roman" w:hAnsi="Times New Roman" w:cs="Times New Roman"/>
        </w:rPr>
        <w:t xml:space="preserve"> </w:t>
      </w:r>
      <w:r w:rsidRPr="00B65453">
        <w:rPr>
          <w:rFonts w:ascii="Times New Roman" w:hAnsi="Times New Roman" w:cs="Times New Roman"/>
        </w:rPr>
        <w:t>smlouva</w:t>
      </w:r>
      <w:r w:rsidR="008B4741" w:rsidRPr="00B65453">
        <w:rPr>
          <w:rFonts w:ascii="Times New Roman" w:hAnsi="Times New Roman" w:cs="Times New Roman"/>
        </w:rPr>
        <w:t xml:space="preserve"> </w:t>
      </w:r>
      <w:r w:rsidRPr="00B65453">
        <w:rPr>
          <w:rFonts w:ascii="Times New Roman" w:hAnsi="Times New Roman" w:cs="Times New Roman"/>
        </w:rPr>
        <w:t>uzavírána se spol</w:t>
      </w:r>
      <w:r w:rsidR="00C318D0" w:rsidRPr="00B65453">
        <w:rPr>
          <w:rFonts w:ascii="Times New Roman" w:hAnsi="Times New Roman" w:cs="Times New Roman"/>
        </w:rPr>
        <w:t>e</w:t>
      </w:r>
      <w:r w:rsidRPr="00B65453">
        <w:rPr>
          <w:rFonts w:ascii="Times New Roman" w:hAnsi="Times New Roman" w:cs="Times New Roman"/>
        </w:rPr>
        <w:t>čností či</w:t>
      </w:r>
      <w:r w:rsidR="00E80767" w:rsidRPr="00B65453">
        <w:rPr>
          <w:rFonts w:ascii="Times New Roman" w:hAnsi="Times New Roman" w:cs="Times New Roman"/>
        </w:rPr>
        <w:t xml:space="preserve"> např. organizační složkou zahraniční </w:t>
      </w:r>
      <w:r w:rsidRPr="00B65453">
        <w:rPr>
          <w:rFonts w:ascii="Times New Roman" w:hAnsi="Times New Roman" w:cs="Times New Roman"/>
        </w:rPr>
        <w:t>společnosti</w:t>
      </w:r>
      <w:r w:rsidR="00E80767" w:rsidRPr="00B65453">
        <w:rPr>
          <w:rFonts w:ascii="Times New Roman" w:hAnsi="Times New Roman" w:cs="Times New Roman"/>
        </w:rPr>
        <w:t>,</w:t>
      </w:r>
      <w:r w:rsidRPr="00B65453">
        <w:rPr>
          <w:rFonts w:ascii="Times New Roman" w:hAnsi="Times New Roman" w:cs="Times New Roman"/>
        </w:rPr>
        <w:t xml:space="preserve"> měl by být ve smlouvě uveden i ad</w:t>
      </w:r>
      <w:r w:rsidR="00C318D0" w:rsidRPr="00B65453">
        <w:rPr>
          <w:rFonts w:ascii="Times New Roman" w:hAnsi="Times New Roman" w:cs="Times New Roman"/>
        </w:rPr>
        <w:t>v</w:t>
      </w:r>
      <w:r w:rsidRPr="00B65453">
        <w:rPr>
          <w:rFonts w:ascii="Times New Roman" w:hAnsi="Times New Roman" w:cs="Times New Roman"/>
        </w:rPr>
        <w:t>okát-školitel</w:t>
      </w:r>
      <w:r w:rsidR="008F1935" w:rsidRPr="00B65453">
        <w:rPr>
          <w:rFonts w:ascii="Times New Roman" w:hAnsi="Times New Roman" w:cs="Times New Roman"/>
        </w:rPr>
        <w:t>.</w:t>
      </w:r>
      <w:r w:rsidRPr="00B65453">
        <w:rPr>
          <w:rFonts w:ascii="Times New Roman" w:hAnsi="Times New Roman" w:cs="Times New Roman"/>
        </w:rPr>
        <w:t xml:space="preserve"> </w:t>
      </w:r>
      <w:r w:rsidRPr="00B65453">
        <w:rPr>
          <w:rFonts w:ascii="Times New Roman" w:hAnsi="Times New Roman" w:cs="Times New Roman"/>
          <w:b/>
        </w:rPr>
        <w:t>Pracovní poměry musí časově navazovat, bez ohledu</w:t>
      </w:r>
      <w:r w:rsidR="003E2224" w:rsidRPr="00B65453">
        <w:rPr>
          <w:rFonts w:ascii="Times New Roman" w:hAnsi="Times New Roman" w:cs="Times New Roman"/>
          <w:b/>
        </w:rPr>
        <w:t xml:space="preserve"> na skuteč</w:t>
      </w:r>
      <w:r w:rsidR="005F7FB6" w:rsidRPr="00B65453">
        <w:rPr>
          <w:rFonts w:ascii="Times New Roman" w:hAnsi="Times New Roman" w:cs="Times New Roman"/>
          <w:b/>
        </w:rPr>
        <w:t>n</w:t>
      </w:r>
      <w:r w:rsidR="003E2224" w:rsidRPr="00B65453">
        <w:rPr>
          <w:rFonts w:ascii="Times New Roman" w:hAnsi="Times New Roman" w:cs="Times New Roman"/>
          <w:b/>
        </w:rPr>
        <w:t>ost</w:t>
      </w:r>
      <w:r w:rsidRPr="00B65453">
        <w:rPr>
          <w:rFonts w:ascii="Times New Roman" w:hAnsi="Times New Roman" w:cs="Times New Roman"/>
          <w:b/>
        </w:rPr>
        <w:t xml:space="preserve">, </w:t>
      </w:r>
      <w:r w:rsidR="003E2224" w:rsidRPr="00B65453">
        <w:rPr>
          <w:rFonts w:ascii="Times New Roman" w:hAnsi="Times New Roman" w:cs="Times New Roman"/>
          <w:b/>
        </w:rPr>
        <w:t>že</w:t>
      </w:r>
      <w:r w:rsidRPr="00B65453">
        <w:rPr>
          <w:rFonts w:ascii="Times New Roman" w:hAnsi="Times New Roman" w:cs="Times New Roman"/>
          <w:b/>
        </w:rPr>
        <w:t xml:space="preserve"> </w:t>
      </w:r>
      <w:r w:rsidR="00C318D0" w:rsidRPr="00B65453">
        <w:rPr>
          <w:rFonts w:ascii="Times New Roman" w:hAnsi="Times New Roman" w:cs="Times New Roman"/>
          <w:b/>
        </w:rPr>
        <w:t>dn</w:t>
      </w:r>
      <w:r w:rsidR="003E2224" w:rsidRPr="00B65453">
        <w:rPr>
          <w:rFonts w:ascii="Times New Roman" w:hAnsi="Times New Roman" w:cs="Times New Roman"/>
          <w:b/>
        </w:rPr>
        <w:t>em</w:t>
      </w:r>
      <w:r w:rsidR="00C318D0" w:rsidRPr="00B65453">
        <w:rPr>
          <w:rFonts w:ascii="Times New Roman" w:hAnsi="Times New Roman" w:cs="Times New Roman"/>
          <w:b/>
        </w:rPr>
        <w:t xml:space="preserve"> uzavře</w:t>
      </w:r>
      <w:r w:rsidR="00913D46" w:rsidRPr="00B65453">
        <w:rPr>
          <w:rFonts w:ascii="Times New Roman" w:hAnsi="Times New Roman" w:cs="Times New Roman"/>
          <w:b/>
        </w:rPr>
        <w:t>n</w:t>
      </w:r>
      <w:r w:rsidR="00C318D0" w:rsidRPr="00B65453">
        <w:rPr>
          <w:rFonts w:ascii="Times New Roman" w:hAnsi="Times New Roman" w:cs="Times New Roman"/>
          <w:b/>
        </w:rPr>
        <w:t>í j</w:t>
      </w:r>
      <w:r w:rsidRPr="00B65453">
        <w:rPr>
          <w:rFonts w:ascii="Times New Roman" w:hAnsi="Times New Roman" w:cs="Times New Roman"/>
          <w:b/>
        </w:rPr>
        <w:t>e den pracovního klidu či svátek</w:t>
      </w:r>
      <w:r w:rsidRPr="00B65453">
        <w:rPr>
          <w:rFonts w:ascii="Times New Roman" w:hAnsi="Times New Roman" w:cs="Times New Roman"/>
        </w:rPr>
        <w:t xml:space="preserve">. </w:t>
      </w:r>
      <w:r w:rsidR="00C318D0" w:rsidRPr="00B65453">
        <w:rPr>
          <w:rFonts w:ascii="Times New Roman" w:hAnsi="Times New Roman" w:cs="Times New Roman"/>
        </w:rPr>
        <w:t>Faktickým nástupem do zaměstnání pak bude první pracovní den následující po uvedeném dn</w:t>
      </w:r>
      <w:r w:rsidR="00B42406" w:rsidRPr="00B65453">
        <w:rPr>
          <w:rFonts w:ascii="Times New Roman" w:hAnsi="Times New Roman" w:cs="Times New Roman"/>
        </w:rPr>
        <w:t>i</w:t>
      </w:r>
      <w:r w:rsidR="00913D46" w:rsidRPr="00B65453">
        <w:rPr>
          <w:rFonts w:ascii="Times New Roman" w:hAnsi="Times New Roman" w:cs="Times New Roman"/>
        </w:rPr>
        <w:t>.</w:t>
      </w:r>
      <w:r w:rsidR="00912F4F" w:rsidRPr="00B65453">
        <w:rPr>
          <w:rFonts w:ascii="Times New Roman" w:hAnsi="Times New Roman" w:cs="Times New Roman"/>
        </w:rPr>
        <w:t xml:space="preserve"> Nebude-li tomu tak a dojde k prodlevě byť o jediný den, Komora adv</w:t>
      </w:r>
      <w:r w:rsidR="008F1935" w:rsidRPr="00B65453">
        <w:rPr>
          <w:rFonts w:ascii="Times New Roman" w:hAnsi="Times New Roman" w:cs="Times New Roman"/>
        </w:rPr>
        <w:t xml:space="preserve">okátního </w:t>
      </w:r>
      <w:r w:rsidR="00912F4F" w:rsidRPr="00B65453">
        <w:rPr>
          <w:rFonts w:ascii="Times New Roman" w:hAnsi="Times New Roman" w:cs="Times New Roman"/>
        </w:rPr>
        <w:t xml:space="preserve">koncipienta vyškrtne! </w:t>
      </w:r>
      <w:r w:rsidR="00B42406" w:rsidRPr="00B65453">
        <w:rPr>
          <w:rFonts w:ascii="Times New Roman" w:hAnsi="Times New Roman" w:cs="Times New Roman"/>
        </w:rPr>
        <w:t>Pak je nutné podat opětovnou žádost o zápis s doložením všech dokladů, mimo doklady osvědčující vzdělání. Následně je adv</w:t>
      </w:r>
      <w:r w:rsidR="008F1935" w:rsidRPr="00B65453">
        <w:rPr>
          <w:rFonts w:ascii="Times New Roman" w:hAnsi="Times New Roman" w:cs="Times New Roman"/>
        </w:rPr>
        <w:t>okátní</w:t>
      </w:r>
      <w:r w:rsidR="00B42406" w:rsidRPr="00B65453">
        <w:rPr>
          <w:rFonts w:ascii="Times New Roman" w:hAnsi="Times New Roman" w:cs="Times New Roman"/>
        </w:rPr>
        <w:t xml:space="preserve"> koncipient zapsán pod stejným evidenčním číslem.  </w:t>
      </w:r>
    </w:p>
    <w:p w:rsidR="00913D46" w:rsidRPr="00B65453" w:rsidRDefault="00913D46" w:rsidP="00C318D0">
      <w:pPr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</w:rPr>
        <w:tab/>
      </w:r>
      <w:r w:rsidRPr="00B65453">
        <w:rPr>
          <w:rFonts w:ascii="Times New Roman" w:hAnsi="Times New Roman" w:cs="Times New Roman"/>
          <w:b/>
        </w:rPr>
        <w:t>Vztah mezi advokátem a adv</w:t>
      </w:r>
      <w:r w:rsidR="00454D65" w:rsidRPr="00B65453">
        <w:rPr>
          <w:rFonts w:ascii="Times New Roman" w:hAnsi="Times New Roman" w:cs="Times New Roman"/>
          <w:b/>
        </w:rPr>
        <w:t>okátním</w:t>
      </w:r>
      <w:r w:rsidRPr="00B65453">
        <w:rPr>
          <w:rFonts w:ascii="Times New Roman" w:hAnsi="Times New Roman" w:cs="Times New Roman"/>
          <w:b/>
        </w:rPr>
        <w:t xml:space="preserve"> koncipientem je dle ust. § 3 Zákoníku práce základním pracovněprávním vztah</w:t>
      </w:r>
      <w:r w:rsidR="00912F4F" w:rsidRPr="00B65453">
        <w:rPr>
          <w:rFonts w:ascii="Times New Roman" w:hAnsi="Times New Roman" w:cs="Times New Roman"/>
          <w:b/>
        </w:rPr>
        <w:t xml:space="preserve"> a </w:t>
      </w:r>
      <w:r w:rsidR="00912F4F" w:rsidRPr="00B65453">
        <w:rPr>
          <w:rFonts w:ascii="Times New Roman" w:hAnsi="Times New Roman" w:cs="Times New Roman"/>
        </w:rPr>
        <w:t>orgány Komory by do tohoto vztahu neměly zasahovat</w:t>
      </w:r>
      <w:r w:rsidRPr="00B65453">
        <w:rPr>
          <w:rFonts w:ascii="Times New Roman" w:hAnsi="Times New Roman" w:cs="Times New Roman"/>
        </w:rPr>
        <w:t xml:space="preserve">. </w:t>
      </w:r>
      <w:r w:rsidR="00912F4F" w:rsidRPr="00B65453">
        <w:rPr>
          <w:rFonts w:ascii="Times New Roman" w:hAnsi="Times New Roman" w:cs="Times New Roman"/>
        </w:rPr>
        <w:t>Nejvíce tak Komora činí požadavkem platné pracovní smlouvy, dle ust. § 37 odst. 1 písm</w:t>
      </w:r>
      <w:r w:rsidR="005F7FB6" w:rsidRPr="00B65453">
        <w:rPr>
          <w:rFonts w:ascii="Times New Roman" w:hAnsi="Times New Roman" w:cs="Times New Roman"/>
        </w:rPr>
        <w:t xml:space="preserve">. </w:t>
      </w:r>
      <w:r w:rsidR="00912F4F" w:rsidRPr="00B65453">
        <w:rPr>
          <w:rFonts w:ascii="Times New Roman" w:hAnsi="Times New Roman" w:cs="Times New Roman"/>
        </w:rPr>
        <w:t>c) zákona o advokacii.</w:t>
      </w:r>
      <w:r w:rsidRPr="00B65453">
        <w:rPr>
          <w:rFonts w:ascii="Times New Roman" w:hAnsi="Times New Roman" w:cs="Times New Roman"/>
        </w:rPr>
        <w:t xml:space="preserve">  Upozorňuji však, že tento vztah nemůže být mezi manžely či </w:t>
      </w:r>
      <w:r w:rsidR="00D34AB7" w:rsidRPr="00B65453">
        <w:rPr>
          <w:rFonts w:ascii="Times New Roman" w:hAnsi="Times New Roman" w:cs="Times New Roman"/>
        </w:rPr>
        <w:t>partnery (§ 318</w:t>
      </w:r>
      <w:r w:rsidRPr="00B65453">
        <w:rPr>
          <w:rFonts w:ascii="Times New Roman" w:hAnsi="Times New Roman" w:cs="Times New Roman"/>
        </w:rPr>
        <w:t xml:space="preserve"> Z</w:t>
      </w:r>
      <w:r w:rsidR="005F7FB6" w:rsidRPr="00B65453">
        <w:rPr>
          <w:rFonts w:ascii="Times New Roman" w:hAnsi="Times New Roman" w:cs="Times New Roman"/>
        </w:rPr>
        <w:t>P</w:t>
      </w:r>
      <w:r w:rsidRPr="00B65453">
        <w:rPr>
          <w:rFonts w:ascii="Times New Roman" w:hAnsi="Times New Roman" w:cs="Times New Roman"/>
        </w:rPr>
        <w:t xml:space="preserve">).  </w:t>
      </w:r>
    </w:p>
    <w:p w:rsidR="00454D65" w:rsidRPr="00B65453" w:rsidRDefault="00C318D0" w:rsidP="00454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</w:rPr>
        <w:tab/>
      </w:r>
      <w:r w:rsidR="001B47B5" w:rsidRPr="00B65453">
        <w:rPr>
          <w:rFonts w:ascii="Times New Roman" w:hAnsi="Times New Roman" w:cs="Times New Roman"/>
        </w:rPr>
        <w:t>Současn</w:t>
      </w:r>
      <w:r w:rsidRPr="00B65453">
        <w:rPr>
          <w:rFonts w:ascii="Times New Roman" w:hAnsi="Times New Roman" w:cs="Times New Roman"/>
        </w:rPr>
        <w:t>á</w:t>
      </w:r>
      <w:r w:rsidR="001B47B5" w:rsidRPr="00B65453">
        <w:rPr>
          <w:rFonts w:ascii="Times New Roman" w:hAnsi="Times New Roman" w:cs="Times New Roman"/>
        </w:rPr>
        <w:t xml:space="preserve"> doba právní praxe </w:t>
      </w:r>
      <w:r w:rsidRPr="00B65453">
        <w:rPr>
          <w:rFonts w:ascii="Times New Roman" w:hAnsi="Times New Roman" w:cs="Times New Roman"/>
        </w:rPr>
        <w:t>je tříletá</w:t>
      </w:r>
      <w:r w:rsidR="001B47B5" w:rsidRPr="00B65453">
        <w:rPr>
          <w:rFonts w:ascii="Times New Roman" w:hAnsi="Times New Roman" w:cs="Times New Roman"/>
        </w:rPr>
        <w:t>. Do této doby se zapo</w:t>
      </w:r>
      <w:r w:rsidRPr="00B65453">
        <w:rPr>
          <w:rFonts w:ascii="Times New Roman" w:hAnsi="Times New Roman" w:cs="Times New Roman"/>
        </w:rPr>
        <w:t>č</w:t>
      </w:r>
      <w:r w:rsidR="001B47B5" w:rsidRPr="00B65453">
        <w:rPr>
          <w:rFonts w:ascii="Times New Roman" w:hAnsi="Times New Roman" w:cs="Times New Roman"/>
        </w:rPr>
        <w:t>ítává doba čerpání dovolené na zotave</w:t>
      </w:r>
      <w:r w:rsidRPr="00B65453">
        <w:rPr>
          <w:rFonts w:ascii="Times New Roman" w:hAnsi="Times New Roman" w:cs="Times New Roman"/>
        </w:rPr>
        <w:t>n</w:t>
      </w:r>
      <w:r w:rsidR="001B47B5" w:rsidRPr="00B65453">
        <w:rPr>
          <w:rFonts w:ascii="Times New Roman" w:hAnsi="Times New Roman" w:cs="Times New Roman"/>
        </w:rPr>
        <w:t xml:space="preserve">ou, ale i doba v max. rozsahu 70 </w:t>
      </w:r>
      <w:r w:rsidR="00621E06">
        <w:rPr>
          <w:rFonts w:ascii="Times New Roman" w:hAnsi="Times New Roman" w:cs="Times New Roman"/>
        </w:rPr>
        <w:t>pracovních</w:t>
      </w:r>
      <w:r w:rsidR="001B47B5" w:rsidRPr="00B65453">
        <w:rPr>
          <w:rFonts w:ascii="Times New Roman" w:hAnsi="Times New Roman" w:cs="Times New Roman"/>
        </w:rPr>
        <w:t xml:space="preserve"> dnů v koncipi</w:t>
      </w:r>
      <w:r w:rsidRPr="00B65453">
        <w:rPr>
          <w:rFonts w:ascii="Times New Roman" w:hAnsi="Times New Roman" w:cs="Times New Roman"/>
        </w:rPr>
        <w:t>e</w:t>
      </w:r>
      <w:r w:rsidR="001B47B5" w:rsidRPr="00B65453">
        <w:rPr>
          <w:rFonts w:ascii="Times New Roman" w:hAnsi="Times New Roman" w:cs="Times New Roman"/>
        </w:rPr>
        <w:t>n</w:t>
      </w:r>
      <w:r w:rsidRPr="00B65453">
        <w:rPr>
          <w:rFonts w:ascii="Times New Roman" w:hAnsi="Times New Roman" w:cs="Times New Roman"/>
        </w:rPr>
        <w:t>ts</w:t>
      </w:r>
      <w:r w:rsidR="001B47B5" w:rsidRPr="00B65453">
        <w:rPr>
          <w:rFonts w:ascii="Times New Roman" w:hAnsi="Times New Roman" w:cs="Times New Roman"/>
        </w:rPr>
        <w:t>kém roce</w:t>
      </w:r>
      <w:r w:rsidRPr="00B65453">
        <w:rPr>
          <w:rFonts w:ascii="Times New Roman" w:hAnsi="Times New Roman" w:cs="Times New Roman"/>
        </w:rPr>
        <w:t xml:space="preserve"> (nikoliv kalendářním)</w:t>
      </w:r>
      <w:r w:rsidR="001B47B5" w:rsidRPr="00B65453">
        <w:rPr>
          <w:rFonts w:ascii="Times New Roman" w:hAnsi="Times New Roman" w:cs="Times New Roman"/>
        </w:rPr>
        <w:t xml:space="preserve"> a to v případě, že adv</w:t>
      </w:r>
      <w:r w:rsidR="008F1935" w:rsidRPr="00B65453">
        <w:rPr>
          <w:rFonts w:ascii="Times New Roman" w:hAnsi="Times New Roman" w:cs="Times New Roman"/>
        </w:rPr>
        <w:t>okátní</w:t>
      </w:r>
      <w:r w:rsidR="001B47B5" w:rsidRPr="00B65453">
        <w:rPr>
          <w:rFonts w:ascii="Times New Roman" w:hAnsi="Times New Roman" w:cs="Times New Roman"/>
        </w:rPr>
        <w:t xml:space="preserve"> koncipient nevykonává </w:t>
      </w:r>
      <w:r w:rsidRPr="00B65453">
        <w:rPr>
          <w:rFonts w:ascii="Times New Roman" w:hAnsi="Times New Roman" w:cs="Times New Roman"/>
        </w:rPr>
        <w:t>p</w:t>
      </w:r>
      <w:r w:rsidR="001B47B5" w:rsidRPr="00B65453">
        <w:rPr>
          <w:rFonts w:ascii="Times New Roman" w:hAnsi="Times New Roman" w:cs="Times New Roman"/>
        </w:rPr>
        <w:t xml:space="preserve">rávní praxi z důvodu překážek na jeho straně nebo z důvodu jeho omluvené nepřítomnosti (např. doba čerpání mateřské či rodičovské dovolené či doba </w:t>
      </w:r>
      <w:r w:rsidRPr="00B65453">
        <w:rPr>
          <w:rFonts w:ascii="Times New Roman" w:hAnsi="Times New Roman" w:cs="Times New Roman"/>
        </w:rPr>
        <w:t>d</w:t>
      </w:r>
      <w:r w:rsidR="001B47B5" w:rsidRPr="00B65453">
        <w:rPr>
          <w:rFonts w:ascii="Times New Roman" w:hAnsi="Times New Roman" w:cs="Times New Roman"/>
        </w:rPr>
        <w:t>louhodobé nemoci).</w:t>
      </w:r>
      <w:r w:rsidR="001D7937" w:rsidRPr="00B65453">
        <w:rPr>
          <w:rFonts w:ascii="Times New Roman" w:hAnsi="Times New Roman" w:cs="Times New Roman"/>
        </w:rPr>
        <w:t xml:space="preserve"> V těchto případech žádají adv</w:t>
      </w:r>
      <w:r w:rsidR="008F1935" w:rsidRPr="00B65453">
        <w:rPr>
          <w:rFonts w:ascii="Times New Roman" w:hAnsi="Times New Roman" w:cs="Times New Roman"/>
        </w:rPr>
        <w:t>okátní</w:t>
      </w:r>
      <w:r w:rsidR="001D7937" w:rsidRPr="00B65453">
        <w:rPr>
          <w:rFonts w:ascii="Times New Roman" w:hAnsi="Times New Roman" w:cs="Times New Roman"/>
        </w:rPr>
        <w:t xml:space="preserve"> koncipientky o přerušení právní praxe, není totiž možný souběh mzdy a dávky-peněžité pomoci v mateřství.</w:t>
      </w:r>
      <w:r w:rsidR="00912F4F" w:rsidRPr="00B65453">
        <w:rPr>
          <w:rFonts w:ascii="Times New Roman" w:hAnsi="Times New Roman" w:cs="Times New Roman"/>
        </w:rPr>
        <w:t xml:space="preserve"> </w:t>
      </w:r>
    </w:p>
    <w:p w:rsidR="00B65453" w:rsidRPr="00B65453" w:rsidRDefault="00B65453" w:rsidP="00454D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224" w:rsidRPr="00B65453" w:rsidRDefault="00912F4F" w:rsidP="00B654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</w:rPr>
        <w:t xml:space="preserve">Do doby právní praxe </w:t>
      </w:r>
      <w:r w:rsidR="00B65453" w:rsidRPr="00B65453">
        <w:rPr>
          <w:rFonts w:ascii="Times New Roman" w:hAnsi="Times New Roman" w:cs="Times New Roman"/>
        </w:rPr>
        <w:t>se započítává</w:t>
      </w:r>
      <w:r w:rsidRPr="00B65453">
        <w:rPr>
          <w:rFonts w:ascii="Times New Roman" w:hAnsi="Times New Roman" w:cs="Times New Roman"/>
        </w:rPr>
        <w:t xml:space="preserve"> doba, která je taxativně uvede</w:t>
      </w:r>
      <w:r w:rsidR="00B42406" w:rsidRPr="00B65453">
        <w:rPr>
          <w:rFonts w:ascii="Times New Roman" w:hAnsi="Times New Roman" w:cs="Times New Roman"/>
        </w:rPr>
        <w:t>n</w:t>
      </w:r>
      <w:r w:rsidRPr="00B65453">
        <w:rPr>
          <w:rFonts w:ascii="Times New Roman" w:hAnsi="Times New Roman" w:cs="Times New Roman"/>
        </w:rPr>
        <w:t>a v ust. § 6 odst. 2 zákona o advokacii</w:t>
      </w:r>
      <w:r w:rsidR="00B65453" w:rsidRPr="00B65453">
        <w:rPr>
          <w:rFonts w:ascii="Times New Roman" w:hAnsi="Times New Roman" w:cs="Times New Roman"/>
        </w:rPr>
        <w:t xml:space="preserve">. Dále může být započítána </w:t>
      </w:r>
      <w:r w:rsidR="00454D65" w:rsidRPr="00B65453">
        <w:rPr>
          <w:rFonts w:ascii="Times New Roman" w:hAnsi="Times New Roman" w:cs="Times New Roman"/>
        </w:rPr>
        <w:t xml:space="preserve">také </w:t>
      </w:r>
      <w:r w:rsidR="00B42406" w:rsidRPr="00B65453">
        <w:rPr>
          <w:rFonts w:ascii="Times New Roman" w:hAnsi="Times New Roman" w:cs="Times New Roman"/>
        </w:rPr>
        <w:t>i doba tzv. jiné právní praxe, tj. doba</w:t>
      </w:r>
      <w:r w:rsidR="001D7937" w:rsidRPr="00B65453">
        <w:rPr>
          <w:rFonts w:ascii="Times New Roman" w:hAnsi="Times New Roman" w:cs="Times New Roman"/>
        </w:rPr>
        <w:t>,</w:t>
      </w:r>
      <w:r w:rsidR="00B42406" w:rsidRPr="00B65453">
        <w:rPr>
          <w:rFonts w:ascii="Times New Roman" w:hAnsi="Times New Roman" w:cs="Times New Roman"/>
        </w:rPr>
        <w:t xml:space="preserve"> kdy </w:t>
      </w:r>
      <w:r w:rsidRPr="00B65453">
        <w:rPr>
          <w:rFonts w:ascii="Times New Roman" w:hAnsi="Times New Roman" w:cs="Times New Roman"/>
        </w:rPr>
        <w:t>např. byl adv</w:t>
      </w:r>
      <w:r w:rsidR="00454D65" w:rsidRPr="00B65453">
        <w:rPr>
          <w:rFonts w:ascii="Times New Roman" w:hAnsi="Times New Roman" w:cs="Times New Roman"/>
        </w:rPr>
        <w:t>okátní</w:t>
      </w:r>
      <w:r w:rsidRPr="00B65453">
        <w:rPr>
          <w:rFonts w:ascii="Times New Roman" w:hAnsi="Times New Roman" w:cs="Times New Roman"/>
        </w:rPr>
        <w:t xml:space="preserve"> koncip</w:t>
      </w:r>
      <w:r w:rsidR="00B42406" w:rsidRPr="00B65453">
        <w:rPr>
          <w:rFonts w:ascii="Times New Roman" w:hAnsi="Times New Roman" w:cs="Times New Roman"/>
        </w:rPr>
        <w:t>ient</w:t>
      </w:r>
      <w:r w:rsidRPr="00B65453">
        <w:rPr>
          <w:rFonts w:ascii="Times New Roman" w:hAnsi="Times New Roman" w:cs="Times New Roman"/>
        </w:rPr>
        <w:t xml:space="preserve"> zaměs</w:t>
      </w:r>
      <w:r w:rsidR="00B42406" w:rsidRPr="00B65453">
        <w:rPr>
          <w:rFonts w:ascii="Times New Roman" w:hAnsi="Times New Roman" w:cs="Times New Roman"/>
        </w:rPr>
        <w:t>t</w:t>
      </w:r>
      <w:r w:rsidRPr="00B65453">
        <w:rPr>
          <w:rFonts w:ascii="Times New Roman" w:hAnsi="Times New Roman" w:cs="Times New Roman"/>
        </w:rPr>
        <w:t>nán jako</w:t>
      </w:r>
      <w:r w:rsidR="00B42406" w:rsidRPr="00B65453">
        <w:rPr>
          <w:rFonts w:ascii="Times New Roman" w:hAnsi="Times New Roman" w:cs="Times New Roman"/>
        </w:rPr>
        <w:t xml:space="preserve"> </w:t>
      </w:r>
      <w:r w:rsidRPr="00B65453">
        <w:rPr>
          <w:rFonts w:ascii="Times New Roman" w:hAnsi="Times New Roman" w:cs="Times New Roman"/>
        </w:rPr>
        <w:t>podnikový právník nebo nejčast</w:t>
      </w:r>
      <w:r w:rsidR="00B42406" w:rsidRPr="00B65453">
        <w:rPr>
          <w:rFonts w:ascii="Times New Roman" w:hAnsi="Times New Roman" w:cs="Times New Roman"/>
        </w:rPr>
        <w:t>ě</w:t>
      </w:r>
      <w:r w:rsidRPr="00B65453">
        <w:rPr>
          <w:rFonts w:ascii="Times New Roman" w:hAnsi="Times New Roman" w:cs="Times New Roman"/>
        </w:rPr>
        <w:t>j</w:t>
      </w:r>
      <w:r w:rsidR="00B42406" w:rsidRPr="00B65453">
        <w:rPr>
          <w:rFonts w:ascii="Times New Roman" w:hAnsi="Times New Roman" w:cs="Times New Roman"/>
        </w:rPr>
        <w:t>i</w:t>
      </w:r>
      <w:r w:rsidRPr="00B65453">
        <w:rPr>
          <w:rFonts w:ascii="Times New Roman" w:hAnsi="Times New Roman" w:cs="Times New Roman"/>
        </w:rPr>
        <w:t xml:space="preserve"> doba, kdy ukončil studium, byl již zam</w:t>
      </w:r>
      <w:r w:rsidR="00B42406" w:rsidRPr="00B65453">
        <w:rPr>
          <w:rFonts w:ascii="Times New Roman" w:hAnsi="Times New Roman" w:cs="Times New Roman"/>
        </w:rPr>
        <w:t>ě</w:t>
      </w:r>
      <w:r w:rsidRPr="00B65453">
        <w:rPr>
          <w:rFonts w:ascii="Times New Roman" w:hAnsi="Times New Roman" w:cs="Times New Roman"/>
        </w:rPr>
        <w:t>s</w:t>
      </w:r>
      <w:r w:rsidR="00B42406" w:rsidRPr="00B65453">
        <w:rPr>
          <w:rFonts w:ascii="Times New Roman" w:hAnsi="Times New Roman" w:cs="Times New Roman"/>
        </w:rPr>
        <w:t>t</w:t>
      </w:r>
      <w:r w:rsidRPr="00B65453">
        <w:rPr>
          <w:rFonts w:ascii="Times New Roman" w:hAnsi="Times New Roman" w:cs="Times New Roman"/>
        </w:rPr>
        <w:t>nán v</w:t>
      </w:r>
      <w:r w:rsidR="00454D65" w:rsidRPr="00B65453">
        <w:rPr>
          <w:rFonts w:ascii="Times New Roman" w:hAnsi="Times New Roman" w:cs="Times New Roman"/>
        </w:rPr>
        <w:t> </w:t>
      </w:r>
      <w:r w:rsidRPr="00B65453">
        <w:rPr>
          <w:rFonts w:ascii="Times New Roman" w:hAnsi="Times New Roman" w:cs="Times New Roman"/>
        </w:rPr>
        <w:t>adv</w:t>
      </w:r>
      <w:r w:rsidR="00454D65" w:rsidRPr="00B65453">
        <w:rPr>
          <w:rFonts w:ascii="Times New Roman" w:hAnsi="Times New Roman" w:cs="Times New Roman"/>
        </w:rPr>
        <w:t xml:space="preserve">okátní </w:t>
      </w:r>
      <w:r w:rsidRPr="00B65453">
        <w:rPr>
          <w:rFonts w:ascii="Times New Roman" w:hAnsi="Times New Roman" w:cs="Times New Roman"/>
        </w:rPr>
        <w:t>k</w:t>
      </w:r>
      <w:r w:rsidR="00B42406" w:rsidRPr="00B65453">
        <w:rPr>
          <w:rFonts w:ascii="Times New Roman" w:hAnsi="Times New Roman" w:cs="Times New Roman"/>
        </w:rPr>
        <w:t xml:space="preserve">anceláři, ale </w:t>
      </w:r>
      <w:r w:rsidRPr="00B65453">
        <w:rPr>
          <w:rFonts w:ascii="Times New Roman" w:hAnsi="Times New Roman" w:cs="Times New Roman"/>
        </w:rPr>
        <w:t>nesplňoval podmínku zápisu (nemohl</w:t>
      </w:r>
      <w:r w:rsidR="00B42406" w:rsidRPr="00B65453">
        <w:rPr>
          <w:rFonts w:ascii="Times New Roman" w:hAnsi="Times New Roman" w:cs="Times New Roman"/>
        </w:rPr>
        <w:t xml:space="preserve"> </w:t>
      </w:r>
      <w:r w:rsidRPr="00B65453">
        <w:rPr>
          <w:rFonts w:ascii="Times New Roman" w:hAnsi="Times New Roman" w:cs="Times New Roman"/>
        </w:rPr>
        <w:t>před</w:t>
      </w:r>
      <w:r w:rsidR="00B42406" w:rsidRPr="00B65453">
        <w:rPr>
          <w:rFonts w:ascii="Times New Roman" w:hAnsi="Times New Roman" w:cs="Times New Roman"/>
        </w:rPr>
        <w:t>l</w:t>
      </w:r>
      <w:r w:rsidRPr="00B65453">
        <w:rPr>
          <w:rFonts w:ascii="Times New Roman" w:hAnsi="Times New Roman" w:cs="Times New Roman"/>
        </w:rPr>
        <w:t>ožit ov</w:t>
      </w:r>
      <w:r w:rsidR="00B42406" w:rsidRPr="00B65453">
        <w:rPr>
          <w:rFonts w:ascii="Times New Roman" w:hAnsi="Times New Roman" w:cs="Times New Roman"/>
        </w:rPr>
        <w:t>ě</w:t>
      </w:r>
      <w:r w:rsidRPr="00B65453">
        <w:rPr>
          <w:rFonts w:ascii="Times New Roman" w:hAnsi="Times New Roman" w:cs="Times New Roman"/>
        </w:rPr>
        <w:t>ře</w:t>
      </w:r>
      <w:r w:rsidR="00B42406" w:rsidRPr="00B65453">
        <w:rPr>
          <w:rFonts w:ascii="Times New Roman" w:hAnsi="Times New Roman" w:cs="Times New Roman"/>
        </w:rPr>
        <w:t>n</w:t>
      </w:r>
      <w:r w:rsidRPr="00B65453">
        <w:rPr>
          <w:rFonts w:ascii="Times New Roman" w:hAnsi="Times New Roman" w:cs="Times New Roman"/>
        </w:rPr>
        <w:t>ou kopii diplom</w:t>
      </w:r>
      <w:r w:rsidR="00B42406" w:rsidRPr="00B65453">
        <w:rPr>
          <w:rFonts w:ascii="Times New Roman" w:hAnsi="Times New Roman" w:cs="Times New Roman"/>
        </w:rPr>
        <w:t>u</w:t>
      </w:r>
      <w:r w:rsidRPr="00B65453">
        <w:rPr>
          <w:rFonts w:ascii="Times New Roman" w:hAnsi="Times New Roman" w:cs="Times New Roman"/>
        </w:rPr>
        <w:t xml:space="preserve"> a </w:t>
      </w:r>
      <w:r w:rsidR="00B42406" w:rsidRPr="00B65453">
        <w:rPr>
          <w:rFonts w:ascii="Times New Roman" w:hAnsi="Times New Roman" w:cs="Times New Roman"/>
        </w:rPr>
        <w:t>d</w:t>
      </w:r>
      <w:r w:rsidRPr="00B65453">
        <w:rPr>
          <w:rFonts w:ascii="Times New Roman" w:hAnsi="Times New Roman" w:cs="Times New Roman"/>
        </w:rPr>
        <w:t xml:space="preserve">odatku k diplomu). </w:t>
      </w:r>
      <w:r w:rsidR="005F7FB6" w:rsidRPr="00B65453">
        <w:rPr>
          <w:rFonts w:ascii="Times New Roman" w:hAnsi="Times New Roman" w:cs="Times New Roman"/>
        </w:rPr>
        <w:t>Pokud bude adv</w:t>
      </w:r>
      <w:r w:rsidR="008F1935" w:rsidRPr="00B65453">
        <w:rPr>
          <w:rFonts w:ascii="Times New Roman" w:hAnsi="Times New Roman" w:cs="Times New Roman"/>
        </w:rPr>
        <w:t>okátní</w:t>
      </w:r>
      <w:r w:rsidR="005F7FB6" w:rsidRPr="00B65453">
        <w:rPr>
          <w:rFonts w:ascii="Times New Roman" w:hAnsi="Times New Roman" w:cs="Times New Roman"/>
        </w:rPr>
        <w:t xml:space="preserve"> koncipient žádat o uznání této jiné právní praxe, </w:t>
      </w:r>
      <w:r w:rsidR="00B65453" w:rsidRPr="00B65453">
        <w:rPr>
          <w:rFonts w:ascii="Times New Roman" w:hAnsi="Times New Roman" w:cs="Times New Roman"/>
        </w:rPr>
        <w:t xml:space="preserve">je povinen </w:t>
      </w:r>
      <w:r w:rsidR="005F7FB6" w:rsidRPr="00B65453">
        <w:rPr>
          <w:rFonts w:ascii="Times New Roman" w:hAnsi="Times New Roman" w:cs="Times New Roman"/>
        </w:rPr>
        <w:t>14 dnů o</w:t>
      </w:r>
      <w:bookmarkStart w:id="0" w:name="_GoBack"/>
      <w:bookmarkEnd w:id="0"/>
      <w:r w:rsidR="005F7FB6" w:rsidRPr="00B65453">
        <w:rPr>
          <w:rFonts w:ascii="Times New Roman" w:hAnsi="Times New Roman" w:cs="Times New Roman"/>
        </w:rPr>
        <w:t>de dne zápisu do seznamu adv</w:t>
      </w:r>
      <w:r w:rsidR="00B65453" w:rsidRPr="00B65453">
        <w:rPr>
          <w:rFonts w:ascii="Times New Roman" w:hAnsi="Times New Roman" w:cs="Times New Roman"/>
        </w:rPr>
        <w:t xml:space="preserve">okátních </w:t>
      </w:r>
      <w:r w:rsidR="005F7FB6" w:rsidRPr="00B65453">
        <w:rPr>
          <w:rFonts w:ascii="Times New Roman" w:hAnsi="Times New Roman" w:cs="Times New Roman"/>
        </w:rPr>
        <w:t>koncipientů sdělit</w:t>
      </w:r>
      <w:r w:rsidR="00B65453" w:rsidRPr="00B65453">
        <w:rPr>
          <w:rFonts w:ascii="Times New Roman" w:hAnsi="Times New Roman" w:cs="Times New Roman"/>
        </w:rPr>
        <w:t xml:space="preserve"> skutečnost</w:t>
      </w:r>
      <w:r w:rsidR="005F7FB6" w:rsidRPr="00B65453">
        <w:rPr>
          <w:rFonts w:ascii="Times New Roman" w:hAnsi="Times New Roman" w:cs="Times New Roman"/>
        </w:rPr>
        <w:t xml:space="preserve">, že </w:t>
      </w:r>
      <w:r w:rsidR="00B65453" w:rsidRPr="00B65453">
        <w:rPr>
          <w:rFonts w:ascii="Times New Roman" w:hAnsi="Times New Roman" w:cs="Times New Roman"/>
        </w:rPr>
        <w:t>nehodlá</w:t>
      </w:r>
      <w:r w:rsidR="005F7FB6" w:rsidRPr="00B65453">
        <w:rPr>
          <w:rFonts w:ascii="Times New Roman" w:hAnsi="Times New Roman" w:cs="Times New Roman"/>
        </w:rPr>
        <w:t xml:space="preserve"> </w:t>
      </w:r>
      <w:r w:rsidR="00B65453" w:rsidRPr="00B65453">
        <w:rPr>
          <w:rFonts w:ascii="Times New Roman" w:hAnsi="Times New Roman" w:cs="Times New Roman"/>
        </w:rPr>
        <w:t>vy</w:t>
      </w:r>
      <w:r w:rsidR="005F7FB6" w:rsidRPr="00B65453">
        <w:rPr>
          <w:rFonts w:ascii="Times New Roman" w:hAnsi="Times New Roman" w:cs="Times New Roman"/>
        </w:rPr>
        <w:t>konat celou dobu právní praxe (</w:t>
      </w:r>
      <w:r w:rsidR="00D10B08" w:rsidRPr="00B65453">
        <w:rPr>
          <w:rFonts w:ascii="Times New Roman" w:hAnsi="Times New Roman" w:cs="Times New Roman"/>
        </w:rPr>
        <w:t xml:space="preserve">čl. 11 odst. 2 </w:t>
      </w:r>
      <w:r w:rsidR="005F7FB6" w:rsidRPr="00B65453">
        <w:rPr>
          <w:rFonts w:ascii="Times New Roman" w:hAnsi="Times New Roman" w:cs="Times New Roman"/>
        </w:rPr>
        <w:t>Usnesení představenstva ČAK č. 1/1998 Věstníku)</w:t>
      </w:r>
      <w:r w:rsidR="00B65453" w:rsidRPr="00B65453">
        <w:rPr>
          <w:rFonts w:ascii="Times New Roman" w:hAnsi="Times New Roman" w:cs="Times New Roman"/>
        </w:rPr>
        <w:t>, odboru výchovy a vzdělávání</w:t>
      </w:r>
      <w:r w:rsidR="005F7FB6" w:rsidRPr="00B65453">
        <w:rPr>
          <w:rFonts w:ascii="Times New Roman" w:hAnsi="Times New Roman" w:cs="Times New Roman"/>
        </w:rPr>
        <w:t xml:space="preserve">. </w:t>
      </w:r>
      <w:r w:rsidRPr="00B65453">
        <w:rPr>
          <w:rFonts w:ascii="Times New Roman" w:hAnsi="Times New Roman" w:cs="Times New Roman"/>
        </w:rPr>
        <w:t>O započtení té</w:t>
      </w:r>
      <w:r w:rsidR="00B42406" w:rsidRPr="00B65453">
        <w:rPr>
          <w:rFonts w:ascii="Times New Roman" w:hAnsi="Times New Roman" w:cs="Times New Roman"/>
        </w:rPr>
        <w:t>t</w:t>
      </w:r>
      <w:r w:rsidRPr="00B65453">
        <w:rPr>
          <w:rFonts w:ascii="Times New Roman" w:hAnsi="Times New Roman" w:cs="Times New Roman"/>
        </w:rPr>
        <w:t xml:space="preserve">o doby </w:t>
      </w:r>
      <w:r w:rsidR="00B65453" w:rsidRPr="00B65453">
        <w:rPr>
          <w:rFonts w:ascii="Times New Roman" w:hAnsi="Times New Roman" w:cs="Times New Roman"/>
        </w:rPr>
        <w:t>se žádá zároveň se žádostí o umožnění vykonat advokátní zkoušku</w:t>
      </w:r>
      <w:r w:rsidRPr="00B65453">
        <w:rPr>
          <w:rFonts w:ascii="Times New Roman" w:hAnsi="Times New Roman" w:cs="Times New Roman"/>
        </w:rPr>
        <w:t xml:space="preserve">. Dle zákona je možno započíst dobu maximálně jednoho roku, </w:t>
      </w:r>
      <w:r w:rsidR="00B65453" w:rsidRPr="00B65453">
        <w:rPr>
          <w:rFonts w:ascii="Times New Roman" w:hAnsi="Times New Roman" w:cs="Times New Roman"/>
        </w:rPr>
        <w:t>v současné době se ovšem započítává</w:t>
      </w:r>
      <w:r w:rsidRPr="00B65453">
        <w:rPr>
          <w:rFonts w:ascii="Times New Roman" w:hAnsi="Times New Roman" w:cs="Times New Roman"/>
        </w:rPr>
        <w:t xml:space="preserve"> dob</w:t>
      </w:r>
      <w:r w:rsidR="00B65453" w:rsidRPr="00B65453">
        <w:rPr>
          <w:rFonts w:ascii="Times New Roman" w:hAnsi="Times New Roman" w:cs="Times New Roman"/>
        </w:rPr>
        <w:t>a</w:t>
      </w:r>
      <w:r w:rsidRPr="00B65453">
        <w:rPr>
          <w:rFonts w:ascii="Times New Roman" w:hAnsi="Times New Roman" w:cs="Times New Roman"/>
        </w:rPr>
        <w:t xml:space="preserve"> podstatně kratší</w:t>
      </w:r>
      <w:r w:rsidR="00B42406" w:rsidRPr="00B65453">
        <w:rPr>
          <w:rFonts w:ascii="Times New Roman" w:hAnsi="Times New Roman" w:cs="Times New Roman"/>
        </w:rPr>
        <w:t xml:space="preserve">. </w:t>
      </w:r>
      <w:r w:rsidR="00B65453" w:rsidRPr="00B65453">
        <w:rPr>
          <w:rFonts w:ascii="Times New Roman" w:hAnsi="Times New Roman" w:cs="Times New Roman"/>
        </w:rPr>
        <w:t xml:space="preserve">Jiná praxe se dokládá pracovní smlouvou, sepisem pracovních činností. </w:t>
      </w:r>
    </w:p>
    <w:p w:rsidR="00B65453" w:rsidRPr="00B65453" w:rsidRDefault="00B65453" w:rsidP="00454D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7B5" w:rsidRPr="00B65453" w:rsidRDefault="003E2224" w:rsidP="00C318D0">
      <w:pPr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  <w:b/>
        </w:rPr>
        <w:t>II.</w:t>
      </w:r>
      <w:r w:rsidR="00C318D0" w:rsidRPr="00B65453">
        <w:rPr>
          <w:rFonts w:ascii="Times New Roman" w:hAnsi="Times New Roman" w:cs="Times New Roman"/>
        </w:rPr>
        <w:tab/>
      </w:r>
      <w:r w:rsidR="00953193" w:rsidRPr="00B65453">
        <w:rPr>
          <w:rFonts w:ascii="Times New Roman" w:hAnsi="Times New Roman" w:cs="Times New Roman"/>
        </w:rPr>
        <w:t xml:space="preserve">Povinnosti </w:t>
      </w:r>
      <w:r w:rsidR="00C318D0" w:rsidRPr="00B65453">
        <w:rPr>
          <w:rFonts w:ascii="Times New Roman" w:hAnsi="Times New Roman" w:cs="Times New Roman"/>
        </w:rPr>
        <w:t xml:space="preserve">advokáta </w:t>
      </w:r>
      <w:r w:rsidR="00953193" w:rsidRPr="00B65453">
        <w:rPr>
          <w:rFonts w:ascii="Times New Roman" w:hAnsi="Times New Roman" w:cs="Times New Roman"/>
        </w:rPr>
        <w:t>k adv</w:t>
      </w:r>
      <w:r w:rsidR="008F1935" w:rsidRPr="00B65453">
        <w:rPr>
          <w:rFonts w:ascii="Times New Roman" w:hAnsi="Times New Roman" w:cs="Times New Roman"/>
        </w:rPr>
        <w:t>okátnímu</w:t>
      </w:r>
      <w:r w:rsidR="00953193" w:rsidRPr="00B65453">
        <w:rPr>
          <w:rFonts w:ascii="Times New Roman" w:hAnsi="Times New Roman" w:cs="Times New Roman"/>
        </w:rPr>
        <w:t xml:space="preserve"> koncipien</w:t>
      </w:r>
      <w:r w:rsidR="00C318D0" w:rsidRPr="00B65453">
        <w:rPr>
          <w:rFonts w:ascii="Times New Roman" w:hAnsi="Times New Roman" w:cs="Times New Roman"/>
        </w:rPr>
        <w:t>tovi</w:t>
      </w:r>
      <w:r w:rsidR="00953193" w:rsidRPr="00B65453">
        <w:rPr>
          <w:rFonts w:ascii="Times New Roman" w:hAnsi="Times New Roman" w:cs="Times New Roman"/>
        </w:rPr>
        <w:t xml:space="preserve"> jsou uvedeny v </w:t>
      </w:r>
      <w:r w:rsidR="00953193" w:rsidRPr="00B65453">
        <w:rPr>
          <w:rFonts w:ascii="Times New Roman" w:hAnsi="Times New Roman" w:cs="Times New Roman"/>
          <w:b/>
        </w:rPr>
        <w:t>čl. 15 Etického kodexu</w:t>
      </w:r>
      <w:r w:rsidR="00953193" w:rsidRPr="00B65453">
        <w:rPr>
          <w:rFonts w:ascii="Times New Roman" w:hAnsi="Times New Roman" w:cs="Times New Roman"/>
        </w:rPr>
        <w:t xml:space="preserve"> (Usnese</w:t>
      </w:r>
      <w:r w:rsidR="00C318D0" w:rsidRPr="00B65453">
        <w:rPr>
          <w:rFonts w:ascii="Times New Roman" w:hAnsi="Times New Roman" w:cs="Times New Roman"/>
        </w:rPr>
        <w:t>n</w:t>
      </w:r>
      <w:r w:rsidR="00953193" w:rsidRPr="00B65453">
        <w:rPr>
          <w:rFonts w:ascii="Times New Roman" w:hAnsi="Times New Roman" w:cs="Times New Roman"/>
        </w:rPr>
        <w:t>í představenstva ČA</w:t>
      </w:r>
      <w:r w:rsidR="00C318D0" w:rsidRPr="00B65453">
        <w:rPr>
          <w:rFonts w:ascii="Times New Roman" w:hAnsi="Times New Roman" w:cs="Times New Roman"/>
        </w:rPr>
        <w:t>K</w:t>
      </w:r>
      <w:r w:rsidR="00953193" w:rsidRPr="00B65453">
        <w:rPr>
          <w:rFonts w:ascii="Times New Roman" w:hAnsi="Times New Roman" w:cs="Times New Roman"/>
        </w:rPr>
        <w:t xml:space="preserve"> č. 1/1997 Věstníku</w:t>
      </w:r>
      <w:r w:rsidR="005F7FB6" w:rsidRPr="00B65453">
        <w:rPr>
          <w:rFonts w:ascii="Times New Roman" w:hAnsi="Times New Roman" w:cs="Times New Roman"/>
        </w:rPr>
        <w:t>)</w:t>
      </w:r>
      <w:r w:rsidR="00953193" w:rsidRPr="00B65453">
        <w:rPr>
          <w:rFonts w:ascii="Times New Roman" w:hAnsi="Times New Roman" w:cs="Times New Roman"/>
        </w:rPr>
        <w:t xml:space="preserve">. </w:t>
      </w:r>
      <w:r w:rsidR="00C318D0" w:rsidRPr="00B65453">
        <w:rPr>
          <w:rFonts w:ascii="Times New Roman" w:hAnsi="Times New Roman" w:cs="Times New Roman"/>
        </w:rPr>
        <w:t>Advokát by měl adv</w:t>
      </w:r>
      <w:r w:rsidR="008F1935" w:rsidRPr="00B65453">
        <w:rPr>
          <w:rFonts w:ascii="Times New Roman" w:hAnsi="Times New Roman" w:cs="Times New Roman"/>
        </w:rPr>
        <w:t>okátnímu</w:t>
      </w:r>
      <w:r w:rsidR="00C318D0" w:rsidRPr="00B65453">
        <w:rPr>
          <w:rFonts w:ascii="Times New Roman" w:hAnsi="Times New Roman" w:cs="Times New Roman"/>
        </w:rPr>
        <w:t xml:space="preserve"> koncipie</w:t>
      </w:r>
      <w:r w:rsidR="00C11F81" w:rsidRPr="00B65453">
        <w:rPr>
          <w:rFonts w:ascii="Times New Roman" w:hAnsi="Times New Roman" w:cs="Times New Roman"/>
        </w:rPr>
        <w:t>n</w:t>
      </w:r>
      <w:r w:rsidR="00C318D0" w:rsidRPr="00B65453">
        <w:rPr>
          <w:rFonts w:ascii="Times New Roman" w:hAnsi="Times New Roman" w:cs="Times New Roman"/>
        </w:rPr>
        <w:t xml:space="preserve">tovi umožnit </w:t>
      </w:r>
      <w:r w:rsidR="00913D46" w:rsidRPr="00B65453">
        <w:rPr>
          <w:rFonts w:ascii="Times New Roman" w:hAnsi="Times New Roman" w:cs="Times New Roman"/>
        </w:rPr>
        <w:t>ř</w:t>
      </w:r>
      <w:r w:rsidR="00C318D0" w:rsidRPr="00B65453">
        <w:rPr>
          <w:rFonts w:ascii="Times New Roman" w:hAnsi="Times New Roman" w:cs="Times New Roman"/>
        </w:rPr>
        <w:t xml:space="preserve">ádný a </w:t>
      </w:r>
      <w:r w:rsidR="00953193" w:rsidRPr="00B65453">
        <w:rPr>
          <w:rFonts w:ascii="Times New Roman" w:hAnsi="Times New Roman" w:cs="Times New Roman"/>
        </w:rPr>
        <w:t> neruše</w:t>
      </w:r>
      <w:r w:rsidR="00C318D0" w:rsidRPr="00B65453">
        <w:rPr>
          <w:rFonts w:ascii="Times New Roman" w:hAnsi="Times New Roman" w:cs="Times New Roman"/>
        </w:rPr>
        <w:t xml:space="preserve">ný </w:t>
      </w:r>
      <w:r w:rsidR="00953193" w:rsidRPr="00B65453">
        <w:rPr>
          <w:rFonts w:ascii="Times New Roman" w:hAnsi="Times New Roman" w:cs="Times New Roman"/>
        </w:rPr>
        <w:t>výkonu právní prax</w:t>
      </w:r>
      <w:r w:rsidR="00C318D0" w:rsidRPr="00B65453">
        <w:rPr>
          <w:rFonts w:ascii="Times New Roman" w:hAnsi="Times New Roman" w:cs="Times New Roman"/>
        </w:rPr>
        <w:t>e, měl by dbát na účelnost této</w:t>
      </w:r>
      <w:r w:rsidR="001B47B5" w:rsidRPr="00B65453">
        <w:rPr>
          <w:rFonts w:ascii="Times New Roman" w:hAnsi="Times New Roman" w:cs="Times New Roman"/>
        </w:rPr>
        <w:t xml:space="preserve"> právní praxe (např. </w:t>
      </w:r>
      <w:r w:rsidR="001B47B5" w:rsidRPr="00B65453">
        <w:rPr>
          <w:rFonts w:ascii="Times New Roman" w:hAnsi="Times New Roman" w:cs="Times New Roman"/>
        </w:rPr>
        <w:lastRenderedPageBreak/>
        <w:t xml:space="preserve">sestavením </w:t>
      </w:r>
      <w:r w:rsidR="00B42406" w:rsidRPr="00B65453">
        <w:rPr>
          <w:rFonts w:ascii="Times New Roman" w:hAnsi="Times New Roman" w:cs="Times New Roman"/>
        </w:rPr>
        <w:t xml:space="preserve">školícího </w:t>
      </w:r>
      <w:r w:rsidR="001B47B5" w:rsidRPr="00B65453">
        <w:rPr>
          <w:rFonts w:ascii="Times New Roman" w:hAnsi="Times New Roman" w:cs="Times New Roman"/>
        </w:rPr>
        <w:t>plánu),</w:t>
      </w:r>
      <w:r w:rsidR="00B42406" w:rsidRPr="00B65453">
        <w:rPr>
          <w:rFonts w:ascii="Times New Roman" w:hAnsi="Times New Roman" w:cs="Times New Roman"/>
        </w:rPr>
        <w:t xml:space="preserve"> </w:t>
      </w:r>
      <w:r w:rsidR="00C318D0" w:rsidRPr="00B65453">
        <w:rPr>
          <w:rFonts w:ascii="Times New Roman" w:hAnsi="Times New Roman" w:cs="Times New Roman"/>
        </w:rPr>
        <w:t>měl by vykonávat dohled a vést adv</w:t>
      </w:r>
      <w:r w:rsidR="008F1935" w:rsidRPr="00B65453">
        <w:rPr>
          <w:rFonts w:ascii="Times New Roman" w:hAnsi="Times New Roman" w:cs="Times New Roman"/>
        </w:rPr>
        <w:t>okátního</w:t>
      </w:r>
      <w:r w:rsidR="00C318D0" w:rsidRPr="00B65453">
        <w:rPr>
          <w:rFonts w:ascii="Times New Roman" w:hAnsi="Times New Roman" w:cs="Times New Roman"/>
        </w:rPr>
        <w:t xml:space="preserve"> koncipienta k získání </w:t>
      </w:r>
      <w:r w:rsidR="001B47B5" w:rsidRPr="00B65453">
        <w:rPr>
          <w:rFonts w:ascii="Times New Roman" w:hAnsi="Times New Roman" w:cs="Times New Roman"/>
        </w:rPr>
        <w:t>potřebn</w:t>
      </w:r>
      <w:r w:rsidR="00C318D0" w:rsidRPr="00B65453">
        <w:rPr>
          <w:rFonts w:ascii="Times New Roman" w:hAnsi="Times New Roman" w:cs="Times New Roman"/>
        </w:rPr>
        <w:t>ých</w:t>
      </w:r>
      <w:r w:rsidR="001B47B5" w:rsidRPr="00B65453">
        <w:rPr>
          <w:rFonts w:ascii="Times New Roman" w:hAnsi="Times New Roman" w:cs="Times New Roman"/>
        </w:rPr>
        <w:t xml:space="preserve"> znalost</w:t>
      </w:r>
      <w:r w:rsidR="00C318D0" w:rsidRPr="00B65453">
        <w:rPr>
          <w:rFonts w:ascii="Times New Roman" w:hAnsi="Times New Roman" w:cs="Times New Roman"/>
        </w:rPr>
        <w:t>í</w:t>
      </w:r>
      <w:r w:rsidR="001B47B5" w:rsidRPr="00B65453">
        <w:rPr>
          <w:rFonts w:ascii="Times New Roman" w:hAnsi="Times New Roman" w:cs="Times New Roman"/>
        </w:rPr>
        <w:t>, které mu umožní vykonat úspěšně adv</w:t>
      </w:r>
      <w:r w:rsidR="008F1935" w:rsidRPr="00B65453">
        <w:rPr>
          <w:rFonts w:ascii="Times New Roman" w:hAnsi="Times New Roman" w:cs="Times New Roman"/>
        </w:rPr>
        <w:t>okátní</w:t>
      </w:r>
      <w:r w:rsidR="001B47B5" w:rsidRPr="00B65453">
        <w:rPr>
          <w:rFonts w:ascii="Times New Roman" w:hAnsi="Times New Roman" w:cs="Times New Roman"/>
        </w:rPr>
        <w:t xml:space="preserve"> zkoušku.</w:t>
      </w:r>
    </w:p>
    <w:p w:rsidR="00913D46" w:rsidRPr="00B65453" w:rsidRDefault="00C318D0" w:rsidP="00C318D0">
      <w:pPr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</w:rPr>
        <w:tab/>
      </w:r>
      <w:r w:rsidR="008F1935" w:rsidRPr="00B65453">
        <w:rPr>
          <w:rFonts w:ascii="Times New Roman" w:hAnsi="Times New Roman" w:cs="Times New Roman"/>
        </w:rPr>
        <w:t>Advokátní</w:t>
      </w:r>
      <w:r w:rsidR="001B47B5" w:rsidRPr="00B65453">
        <w:rPr>
          <w:rFonts w:ascii="Times New Roman" w:hAnsi="Times New Roman" w:cs="Times New Roman"/>
        </w:rPr>
        <w:t xml:space="preserve"> koncipient smí být v pracovním poměru pou</w:t>
      </w:r>
      <w:r w:rsidRPr="00B65453">
        <w:rPr>
          <w:rFonts w:ascii="Times New Roman" w:hAnsi="Times New Roman" w:cs="Times New Roman"/>
        </w:rPr>
        <w:t>z</w:t>
      </w:r>
      <w:r w:rsidR="001B47B5" w:rsidRPr="00B65453">
        <w:rPr>
          <w:rFonts w:ascii="Times New Roman" w:hAnsi="Times New Roman" w:cs="Times New Roman"/>
        </w:rPr>
        <w:t>e k jed</w:t>
      </w:r>
      <w:r w:rsidRPr="00B65453">
        <w:rPr>
          <w:rFonts w:ascii="Times New Roman" w:hAnsi="Times New Roman" w:cs="Times New Roman"/>
        </w:rPr>
        <w:t>n</w:t>
      </w:r>
      <w:r w:rsidR="001B47B5" w:rsidRPr="00B65453">
        <w:rPr>
          <w:rFonts w:ascii="Times New Roman" w:hAnsi="Times New Roman" w:cs="Times New Roman"/>
        </w:rPr>
        <w:t xml:space="preserve">omu </w:t>
      </w:r>
      <w:r w:rsidR="00D34AB7" w:rsidRPr="00B65453">
        <w:rPr>
          <w:rFonts w:ascii="Times New Roman" w:hAnsi="Times New Roman" w:cs="Times New Roman"/>
        </w:rPr>
        <w:t>advokátovi (čl.</w:t>
      </w:r>
      <w:r w:rsidR="005F7FB6" w:rsidRPr="00B65453">
        <w:rPr>
          <w:rFonts w:ascii="Times New Roman" w:hAnsi="Times New Roman" w:cs="Times New Roman"/>
        </w:rPr>
        <w:t xml:space="preserve"> 15 odst. 3 EK)</w:t>
      </w:r>
      <w:r w:rsidR="00B42406" w:rsidRPr="00B65453">
        <w:rPr>
          <w:rFonts w:ascii="Times New Roman" w:hAnsi="Times New Roman" w:cs="Times New Roman"/>
        </w:rPr>
        <w:t>.</w:t>
      </w:r>
      <w:r w:rsidR="003E2224" w:rsidRPr="00B65453">
        <w:rPr>
          <w:rFonts w:ascii="Times New Roman" w:hAnsi="Times New Roman" w:cs="Times New Roman"/>
        </w:rPr>
        <w:t xml:space="preserve"> </w:t>
      </w:r>
      <w:r w:rsidR="00B42406" w:rsidRPr="00B65453">
        <w:rPr>
          <w:rFonts w:ascii="Times New Roman" w:hAnsi="Times New Roman" w:cs="Times New Roman"/>
        </w:rPr>
        <w:t>V</w:t>
      </w:r>
      <w:r w:rsidR="001B47B5" w:rsidRPr="00B65453">
        <w:rPr>
          <w:rFonts w:ascii="Times New Roman" w:hAnsi="Times New Roman" w:cs="Times New Roman"/>
        </w:rPr>
        <w:t>ýjimkou je doba max. šesti měsíců, kdy ad</w:t>
      </w:r>
      <w:r w:rsidRPr="00B65453">
        <w:rPr>
          <w:rFonts w:ascii="Times New Roman" w:hAnsi="Times New Roman" w:cs="Times New Roman"/>
        </w:rPr>
        <w:t>v</w:t>
      </w:r>
      <w:r w:rsidR="001B47B5" w:rsidRPr="00B65453">
        <w:rPr>
          <w:rFonts w:ascii="Times New Roman" w:hAnsi="Times New Roman" w:cs="Times New Roman"/>
        </w:rPr>
        <w:t>okát</w:t>
      </w:r>
      <w:r w:rsidRPr="00B65453">
        <w:rPr>
          <w:rFonts w:ascii="Times New Roman" w:hAnsi="Times New Roman" w:cs="Times New Roman"/>
        </w:rPr>
        <w:t xml:space="preserve">, po dohodě s dalším advokátem umožní </w:t>
      </w:r>
      <w:r w:rsidR="00913D46" w:rsidRPr="00B65453">
        <w:rPr>
          <w:rFonts w:ascii="Times New Roman" w:hAnsi="Times New Roman" w:cs="Times New Roman"/>
        </w:rPr>
        <w:t>adv</w:t>
      </w:r>
      <w:r w:rsidR="008F1935" w:rsidRPr="00B65453">
        <w:rPr>
          <w:rFonts w:ascii="Times New Roman" w:hAnsi="Times New Roman" w:cs="Times New Roman"/>
        </w:rPr>
        <w:t>okátnímu</w:t>
      </w:r>
      <w:r w:rsidRPr="00B65453">
        <w:rPr>
          <w:rFonts w:ascii="Times New Roman" w:hAnsi="Times New Roman" w:cs="Times New Roman"/>
        </w:rPr>
        <w:t xml:space="preserve"> koncipientovi právní praxi k získání znalostí, který by v jeho kance</w:t>
      </w:r>
      <w:r w:rsidR="00913D46" w:rsidRPr="00B65453">
        <w:rPr>
          <w:rFonts w:ascii="Times New Roman" w:hAnsi="Times New Roman" w:cs="Times New Roman"/>
        </w:rPr>
        <w:t>l</w:t>
      </w:r>
      <w:r w:rsidRPr="00B65453">
        <w:rPr>
          <w:rFonts w:ascii="Times New Roman" w:hAnsi="Times New Roman" w:cs="Times New Roman"/>
        </w:rPr>
        <w:t>áři nezískal (např. st</w:t>
      </w:r>
      <w:r w:rsidR="00913D46" w:rsidRPr="00B65453">
        <w:rPr>
          <w:rFonts w:ascii="Times New Roman" w:hAnsi="Times New Roman" w:cs="Times New Roman"/>
        </w:rPr>
        <w:t>á</w:t>
      </w:r>
      <w:r w:rsidRPr="00B65453">
        <w:rPr>
          <w:rFonts w:ascii="Times New Roman" w:hAnsi="Times New Roman" w:cs="Times New Roman"/>
        </w:rPr>
        <w:t>vající kance</w:t>
      </w:r>
      <w:r w:rsidR="00913D46" w:rsidRPr="00B65453">
        <w:rPr>
          <w:rFonts w:ascii="Times New Roman" w:hAnsi="Times New Roman" w:cs="Times New Roman"/>
        </w:rPr>
        <w:t>l</w:t>
      </w:r>
      <w:r w:rsidRPr="00B65453">
        <w:rPr>
          <w:rFonts w:ascii="Times New Roman" w:hAnsi="Times New Roman" w:cs="Times New Roman"/>
        </w:rPr>
        <w:t>ář je zaměřena na veřejné zakázky, nový ad</w:t>
      </w:r>
      <w:r w:rsidR="00913D46" w:rsidRPr="00B65453">
        <w:rPr>
          <w:rFonts w:ascii="Times New Roman" w:hAnsi="Times New Roman" w:cs="Times New Roman"/>
        </w:rPr>
        <w:t>v</w:t>
      </w:r>
      <w:r w:rsidRPr="00B65453">
        <w:rPr>
          <w:rFonts w:ascii="Times New Roman" w:hAnsi="Times New Roman" w:cs="Times New Roman"/>
        </w:rPr>
        <w:t>okát a trestní právo).</w:t>
      </w:r>
    </w:p>
    <w:p w:rsidR="003E2224" w:rsidRPr="00B65453" w:rsidRDefault="00C11F81" w:rsidP="00C318D0">
      <w:pPr>
        <w:jc w:val="both"/>
        <w:rPr>
          <w:rFonts w:ascii="Times New Roman" w:hAnsi="Times New Roman" w:cs="Times New Roman"/>
          <w:b/>
        </w:rPr>
      </w:pPr>
      <w:r w:rsidRPr="00B65453">
        <w:rPr>
          <w:rFonts w:ascii="Times New Roman" w:hAnsi="Times New Roman" w:cs="Times New Roman"/>
        </w:rPr>
        <w:tab/>
      </w:r>
      <w:r w:rsidR="003E2224" w:rsidRPr="00B65453">
        <w:rPr>
          <w:rFonts w:ascii="Times New Roman" w:hAnsi="Times New Roman" w:cs="Times New Roman"/>
        </w:rPr>
        <w:t>Uzavře</w:t>
      </w:r>
      <w:r w:rsidRPr="00B65453">
        <w:rPr>
          <w:rFonts w:ascii="Times New Roman" w:hAnsi="Times New Roman" w:cs="Times New Roman"/>
        </w:rPr>
        <w:t>n</w:t>
      </w:r>
      <w:r w:rsidR="003E2224" w:rsidRPr="00B65453">
        <w:rPr>
          <w:rFonts w:ascii="Times New Roman" w:hAnsi="Times New Roman" w:cs="Times New Roman"/>
        </w:rPr>
        <w:t>í pracovního poměru, ste</w:t>
      </w:r>
      <w:r w:rsidRPr="00B65453">
        <w:rPr>
          <w:rFonts w:ascii="Times New Roman" w:hAnsi="Times New Roman" w:cs="Times New Roman"/>
        </w:rPr>
        <w:t>j</w:t>
      </w:r>
      <w:r w:rsidR="003E2224" w:rsidRPr="00B65453">
        <w:rPr>
          <w:rFonts w:ascii="Times New Roman" w:hAnsi="Times New Roman" w:cs="Times New Roman"/>
        </w:rPr>
        <w:t>ně jako jeho ukonče</w:t>
      </w:r>
      <w:r w:rsidRPr="00B65453">
        <w:rPr>
          <w:rFonts w:ascii="Times New Roman" w:hAnsi="Times New Roman" w:cs="Times New Roman"/>
        </w:rPr>
        <w:t>n</w:t>
      </w:r>
      <w:r w:rsidR="003E2224" w:rsidRPr="00B65453">
        <w:rPr>
          <w:rFonts w:ascii="Times New Roman" w:hAnsi="Times New Roman" w:cs="Times New Roman"/>
        </w:rPr>
        <w:t>í</w:t>
      </w:r>
      <w:r w:rsidRPr="00B65453">
        <w:rPr>
          <w:rFonts w:ascii="Times New Roman" w:hAnsi="Times New Roman" w:cs="Times New Roman"/>
        </w:rPr>
        <w:t xml:space="preserve"> či oznámení, že na straně adv</w:t>
      </w:r>
      <w:r w:rsidR="008F1935" w:rsidRPr="00B65453">
        <w:rPr>
          <w:rFonts w:ascii="Times New Roman" w:hAnsi="Times New Roman" w:cs="Times New Roman"/>
        </w:rPr>
        <w:t>okátního</w:t>
      </w:r>
      <w:r w:rsidRPr="00B65453">
        <w:rPr>
          <w:rFonts w:ascii="Times New Roman" w:hAnsi="Times New Roman" w:cs="Times New Roman"/>
        </w:rPr>
        <w:t xml:space="preserve"> koncipienta nastala překážka, která mu brání 60 po sobě následujících pracovních dnů řádný výkon právní </w:t>
      </w:r>
      <w:r w:rsidR="00D34AB7" w:rsidRPr="00B65453">
        <w:rPr>
          <w:rFonts w:ascii="Times New Roman" w:hAnsi="Times New Roman" w:cs="Times New Roman"/>
        </w:rPr>
        <w:t>praxe (např.</w:t>
      </w:r>
      <w:r w:rsidRPr="00B65453">
        <w:rPr>
          <w:rFonts w:ascii="Times New Roman" w:hAnsi="Times New Roman" w:cs="Times New Roman"/>
        </w:rPr>
        <w:t xml:space="preserve"> </w:t>
      </w:r>
      <w:r w:rsidR="00D35812" w:rsidRPr="00B65453">
        <w:rPr>
          <w:rFonts w:ascii="Times New Roman" w:hAnsi="Times New Roman" w:cs="Times New Roman"/>
        </w:rPr>
        <w:t>d</w:t>
      </w:r>
      <w:r w:rsidRPr="00B65453">
        <w:rPr>
          <w:rFonts w:ascii="Times New Roman" w:hAnsi="Times New Roman" w:cs="Times New Roman"/>
        </w:rPr>
        <w:t xml:space="preserve">louhodobá pracovní neschopnost), </w:t>
      </w:r>
      <w:r w:rsidRPr="00B65453">
        <w:rPr>
          <w:rFonts w:ascii="Times New Roman" w:hAnsi="Times New Roman" w:cs="Times New Roman"/>
          <w:b/>
        </w:rPr>
        <w:t>oznamuje Komoře adv</w:t>
      </w:r>
      <w:r w:rsidR="008F1935" w:rsidRPr="00B65453">
        <w:rPr>
          <w:rFonts w:ascii="Times New Roman" w:hAnsi="Times New Roman" w:cs="Times New Roman"/>
          <w:b/>
        </w:rPr>
        <w:t>okátní</w:t>
      </w:r>
      <w:r w:rsidRPr="00B65453">
        <w:rPr>
          <w:rFonts w:ascii="Times New Roman" w:hAnsi="Times New Roman" w:cs="Times New Roman"/>
          <w:b/>
        </w:rPr>
        <w:t xml:space="preserve"> koncipient.</w:t>
      </w:r>
    </w:p>
    <w:p w:rsidR="00913D46" w:rsidRPr="00B65453" w:rsidRDefault="003E2224" w:rsidP="00C318D0">
      <w:pPr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</w:rPr>
        <w:tab/>
      </w:r>
      <w:r w:rsidR="00913D46" w:rsidRPr="00B65453">
        <w:rPr>
          <w:rFonts w:ascii="Times New Roman" w:hAnsi="Times New Roman" w:cs="Times New Roman"/>
        </w:rPr>
        <w:t>Advokát může d</w:t>
      </w:r>
      <w:r w:rsidR="008F1935" w:rsidRPr="00B65453">
        <w:rPr>
          <w:rFonts w:ascii="Times New Roman" w:hAnsi="Times New Roman" w:cs="Times New Roman"/>
        </w:rPr>
        <w:t>át</w:t>
      </w:r>
      <w:r w:rsidR="00913D46" w:rsidRPr="00B65453">
        <w:rPr>
          <w:rFonts w:ascii="Times New Roman" w:hAnsi="Times New Roman" w:cs="Times New Roman"/>
        </w:rPr>
        <w:t xml:space="preserve"> ve výjimečných případech ze závažných </w:t>
      </w:r>
      <w:r w:rsidR="00D34AB7" w:rsidRPr="00B65453">
        <w:rPr>
          <w:rFonts w:ascii="Times New Roman" w:hAnsi="Times New Roman" w:cs="Times New Roman"/>
        </w:rPr>
        <w:t>důvodů a pokud</w:t>
      </w:r>
      <w:r w:rsidR="00913D46" w:rsidRPr="00B65453">
        <w:rPr>
          <w:rFonts w:ascii="Times New Roman" w:hAnsi="Times New Roman" w:cs="Times New Roman"/>
        </w:rPr>
        <w:t xml:space="preserve"> nedojde k naruše</w:t>
      </w:r>
      <w:r w:rsidR="00B42406" w:rsidRPr="00B65453">
        <w:rPr>
          <w:rFonts w:ascii="Times New Roman" w:hAnsi="Times New Roman" w:cs="Times New Roman"/>
        </w:rPr>
        <w:t>ní</w:t>
      </w:r>
      <w:r w:rsidR="00913D46" w:rsidRPr="00B65453">
        <w:rPr>
          <w:rFonts w:ascii="Times New Roman" w:hAnsi="Times New Roman" w:cs="Times New Roman"/>
        </w:rPr>
        <w:t xml:space="preserve"> právní praxe souhlas adv</w:t>
      </w:r>
      <w:r w:rsidR="008F1935" w:rsidRPr="00B65453">
        <w:rPr>
          <w:rFonts w:ascii="Times New Roman" w:hAnsi="Times New Roman" w:cs="Times New Roman"/>
        </w:rPr>
        <w:t>okátnímu</w:t>
      </w:r>
      <w:r w:rsidR="00913D46" w:rsidRPr="00B65453">
        <w:rPr>
          <w:rFonts w:ascii="Times New Roman" w:hAnsi="Times New Roman" w:cs="Times New Roman"/>
        </w:rPr>
        <w:t xml:space="preserve"> ko</w:t>
      </w:r>
      <w:r w:rsidR="00B42406" w:rsidRPr="00B65453">
        <w:rPr>
          <w:rFonts w:ascii="Times New Roman" w:hAnsi="Times New Roman" w:cs="Times New Roman"/>
        </w:rPr>
        <w:t>n</w:t>
      </w:r>
      <w:r w:rsidR="00913D46" w:rsidRPr="00B65453">
        <w:rPr>
          <w:rFonts w:ascii="Times New Roman" w:hAnsi="Times New Roman" w:cs="Times New Roman"/>
        </w:rPr>
        <w:t>cipi</w:t>
      </w:r>
      <w:r w:rsidR="00B42406" w:rsidRPr="00B65453">
        <w:rPr>
          <w:rFonts w:ascii="Times New Roman" w:hAnsi="Times New Roman" w:cs="Times New Roman"/>
        </w:rPr>
        <w:t>en</w:t>
      </w:r>
      <w:r w:rsidR="00913D46" w:rsidRPr="00B65453">
        <w:rPr>
          <w:rFonts w:ascii="Times New Roman" w:hAnsi="Times New Roman" w:cs="Times New Roman"/>
        </w:rPr>
        <w:t>tovi k výkonu jiné výdělečné činnosti</w:t>
      </w:r>
      <w:r w:rsidR="005F7FB6" w:rsidRPr="00B65453">
        <w:rPr>
          <w:rFonts w:ascii="Times New Roman" w:hAnsi="Times New Roman" w:cs="Times New Roman"/>
        </w:rPr>
        <w:t xml:space="preserve"> (čl. 15 odst. 4 EK)</w:t>
      </w:r>
      <w:r w:rsidR="00913D46" w:rsidRPr="00B65453">
        <w:rPr>
          <w:rFonts w:ascii="Times New Roman" w:hAnsi="Times New Roman" w:cs="Times New Roman"/>
        </w:rPr>
        <w:t>. Písemný souhlas ad</w:t>
      </w:r>
      <w:r w:rsidR="00B42406" w:rsidRPr="00B65453">
        <w:rPr>
          <w:rFonts w:ascii="Times New Roman" w:hAnsi="Times New Roman" w:cs="Times New Roman"/>
        </w:rPr>
        <w:t>v</w:t>
      </w:r>
      <w:r w:rsidR="00913D46" w:rsidRPr="00B65453">
        <w:rPr>
          <w:rFonts w:ascii="Times New Roman" w:hAnsi="Times New Roman" w:cs="Times New Roman"/>
        </w:rPr>
        <w:t>okáta je nutné založit do spisu adv</w:t>
      </w:r>
      <w:r w:rsidR="008F1935" w:rsidRPr="00B65453">
        <w:rPr>
          <w:rFonts w:ascii="Times New Roman" w:hAnsi="Times New Roman" w:cs="Times New Roman"/>
        </w:rPr>
        <w:t>okátního</w:t>
      </w:r>
      <w:r w:rsidR="00913D46" w:rsidRPr="00B65453">
        <w:rPr>
          <w:rFonts w:ascii="Times New Roman" w:hAnsi="Times New Roman" w:cs="Times New Roman"/>
        </w:rPr>
        <w:t xml:space="preserve"> koncipienta. K těmto případům by mělo docházet nap</w:t>
      </w:r>
      <w:r w:rsidR="00B42406" w:rsidRPr="00B65453">
        <w:rPr>
          <w:rFonts w:ascii="Times New Roman" w:hAnsi="Times New Roman" w:cs="Times New Roman"/>
        </w:rPr>
        <w:t>r</w:t>
      </w:r>
      <w:r w:rsidR="00913D46" w:rsidRPr="00B65453">
        <w:rPr>
          <w:rFonts w:ascii="Times New Roman" w:hAnsi="Times New Roman" w:cs="Times New Roman"/>
        </w:rPr>
        <w:t>osto výjimečně a s ohledem na zákonem sta</w:t>
      </w:r>
      <w:r w:rsidR="00B42406" w:rsidRPr="00B65453">
        <w:rPr>
          <w:rFonts w:ascii="Times New Roman" w:hAnsi="Times New Roman" w:cs="Times New Roman"/>
        </w:rPr>
        <w:t xml:space="preserve">novenou </w:t>
      </w:r>
      <w:r w:rsidR="00913D46" w:rsidRPr="00B65453">
        <w:rPr>
          <w:rFonts w:ascii="Times New Roman" w:hAnsi="Times New Roman" w:cs="Times New Roman"/>
        </w:rPr>
        <w:t>p</w:t>
      </w:r>
      <w:r w:rsidR="00B42406" w:rsidRPr="00B65453">
        <w:rPr>
          <w:rFonts w:ascii="Times New Roman" w:hAnsi="Times New Roman" w:cs="Times New Roman"/>
        </w:rPr>
        <w:t>r</w:t>
      </w:r>
      <w:r w:rsidR="00913D46" w:rsidRPr="00B65453">
        <w:rPr>
          <w:rFonts w:ascii="Times New Roman" w:hAnsi="Times New Roman" w:cs="Times New Roman"/>
        </w:rPr>
        <w:t>acovní dobu adv</w:t>
      </w:r>
      <w:r w:rsidR="008F1935" w:rsidRPr="00B65453">
        <w:rPr>
          <w:rFonts w:ascii="Times New Roman" w:hAnsi="Times New Roman" w:cs="Times New Roman"/>
        </w:rPr>
        <w:t>okátního</w:t>
      </w:r>
      <w:r w:rsidR="00913D46" w:rsidRPr="00B65453">
        <w:rPr>
          <w:rFonts w:ascii="Times New Roman" w:hAnsi="Times New Roman" w:cs="Times New Roman"/>
        </w:rPr>
        <w:t xml:space="preserve"> k</w:t>
      </w:r>
      <w:r w:rsidR="00B42406" w:rsidRPr="00B65453">
        <w:rPr>
          <w:rFonts w:ascii="Times New Roman" w:hAnsi="Times New Roman" w:cs="Times New Roman"/>
        </w:rPr>
        <w:t>oncipienta</w:t>
      </w:r>
      <w:r w:rsidR="00913D46" w:rsidRPr="00B65453">
        <w:rPr>
          <w:rFonts w:ascii="Times New Roman" w:hAnsi="Times New Roman" w:cs="Times New Roman"/>
        </w:rPr>
        <w:t xml:space="preserve"> i na dob</w:t>
      </w:r>
      <w:r w:rsidR="008F1935" w:rsidRPr="00B65453">
        <w:rPr>
          <w:rFonts w:ascii="Times New Roman" w:hAnsi="Times New Roman" w:cs="Times New Roman"/>
        </w:rPr>
        <w:t>u časově omezenou. Pokud je advokátní</w:t>
      </w:r>
      <w:r w:rsidR="00913D46" w:rsidRPr="00B65453">
        <w:rPr>
          <w:rFonts w:ascii="Times New Roman" w:hAnsi="Times New Roman" w:cs="Times New Roman"/>
        </w:rPr>
        <w:t xml:space="preserve"> koncip</w:t>
      </w:r>
      <w:r w:rsidR="00C11F81" w:rsidRPr="00B65453">
        <w:rPr>
          <w:rFonts w:ascii="Times New Roman" w:hAnsi="Times New Roman" w:cs="Times New Roman"/>
        </w:rPr>
        <w:t>ien</w:t>
      </w:r>
      <w:r w:rsidR="00913D46" w:rsidRPr="00B65453">
        <w:rPr>
          <w:rFonts w:ascii="Times New Roman" w:hAnsi="Times New Roman" w:cs="Times New Roman"/>
        </w:rPr>
        <w:t>t zam</w:t>
      </w:r>
      <w:r w:rsidR="00B42406" w:rsidRPr="00B65453">
        <w:rPr>
          <w:rFonts w:ascii="Times New Roman" w:hAnsi="Times New Roman" w:cs="Times New Roman"/>
        </w:rPr>
        <w:t>ě</w:t>
      </w:r>
      <w:r w:rsidR="00913D46" w:rsidRPr="00B65453">
        <w:rPr>
          <w:rFonts w:ascii="Times New Roman" w:hAnsi="Times New Roman" w:cs="Times New Roman"/>
        </w:rPr>
        <w:t>stnán na plný prac</w:t>
      </w:r>
      <w:r w:rsidR="008F1935" w:rsidRPr="00B65453">
        <w:rPr>
          <w:rFonts w:ascii="Times New Roman" w:hAnsi="Times New Roman" w:cs="Times New Roman"/>
        </w:rPr>
        <w:t>ovní</w:t>
      </w:r>
      <w:r w:rsidR="00913D46" w:rsidRPr="00B65453">
        <w:rPr>
          <w:rFonts w:ascii="Times New Roman" w:hAnsi="Times New Roman" w:cs="Times New Roman"/>
        </w:rPr>
        <w:t xml:space="preserve"> poměr např. ve státní správě</w:t>
      </w:r>
      <w:r w:rsidR="00B65453" w:rsidRPr="00B65453">
        <w:rPr>
          <w:rFonts w:ascii="Times New Roman" w:hAnsi="Times New Roman" w:cs="Times New Roman"/>
        </w:rPr>
        <w:t>,</w:t>
      </w:r>
      <w:r w:rsidR="00913D46" w:rsidRPr="00B65453">
        <w:rPr>
          <w:rFonts w:ascii="Times New Roman" w:hAnsi="Times New Roman" w:cs="Times New Roman"/>
        </w:rPr>
        <w:t xml:space="preserve"> velmi těžko může splnit požadavek na výkon řádní právní praxe.</w:t>
      </w:r>
      <w:r w:rsidR="00374649">
        <w:rPr>
          <w:rFonts w:ascii="Times New Roman" w:hAnsi="Times New Roman" w:cs="Times New Roman"/>
        </w:rPr>
        <w:t xml:space="preserve"> </w:t>
      </w:r>
      <w:r w:rsidRPr="00B65453">
        <w:rPr>
          <w:rFonts w:ascii="Times New Roman" w:hAnsi="Times New Roman" w:cs="Times New Roman"/>
        </w:rPr>
        <w:t>Adv</w:t>
      </w:r>
      <w:r w:rsidR="00B65453" w:rsidRPr="00B65453">
        <w:rPr>
          <w:rFonts w:ascii="Times New Roman" w:hAnsi="Times New Roman" w:cs="Times New Roman"/>
        </w:rPr>
        <w:t>okátní</w:t>
      </w:r>
      <w:r w:rsidRPr="00B65453">
        <w:rPr>
          <w:rFonts w:ascii="Times New Roman" w:hAnsi="Times New Roman" w:cs="Times New Roman"/>
        </w:rPr>
        <w:t xml:space="preserve"> koncipie</w:t>
      </w:r>
      <w:r w:rsidR="00C11F81" w:rsidRPr="00B65453">
        <w:rPr>
          <w:rFonts w:ascii="Times New Roman" w:hAnsi="Times New Roman" w:cs="Times New Roman"/>
        </w:rPr>
        <w:t>n</w:t>
      </w:r>
      <w:r w:rsidRPr="00B65453">
        <w:rPr>
          <w:rFonts w:ascii="Times New Roman" w:hAnsi="Times New Roman" w:cs="Times New Roman"/>
        </w:rPr>
        <w:t>ti mohou (s odkazem na ust</w:t>
      </w:r>
      <w:r w:rsidR="00374649">
        <w:rPr>
          <w:rFonts w:ascii="Times New Roman" w:hAnsi="Times New Roman" w:cs="Times New Roman"/>
        </w:rPr>
        <w:t>anovení</w:t>
      </w:r>
      <w:r w:rsidRPr="00B65453">
        <w:rPr>
          <w:rFonts w:ascii="Times New Roman" w:hAnsi="Times New Roman" w:cs="Times New Roman"/>
        </w:rPr>
        <w:t xml:space="preserve"> § 304 Zákoníku práce) v</w:t>
      </w:r>
      <w:r w:rsidR="00C11F81" w:rsidRPr="00B65453">
        <w:rPr>
          <w:rFonts w:ascii="Times New Roman" w:hAnsi="Times New Roman" w:cs="Times New Roman"/>
        </w:rPr>
        <w:t>y</w:t>
      </w:r>
      <w:r w:rsidRPr="00B65453">
        <w:rPr>
          <w:rFonts w:ascii="Times New Roman" w:hAnsi="Times New Roman" w:cs="Times New Roman"/>
        </w:rPr>
        <w:t>konávat i výdělečnou činnost shodnou s př</w:t>
      </w:r>
      <w:r w:rsidR="00374649">
        <w:rPr>
          <w:rFonts w:ascii="Times New Roman" w:hAnsi="Times New Roman" w:cs="Times New Roman"/>
        </w:rPr>
        <w:t xml:space="preserve">edmětem činnosti zaměstnavatele, nemohou však vystupovat v řízení jako </w:t>
      </w:r>
      <w:r w:rsidR="00374649" w:rsidRPr="00374649">
        <w:rPr>
          <w:rFonts w:ascii="Times New Roman" w:hAnsi="Times New Roman" w:cs="Times New Roman"/>
        </w:rPr>
        <w:t>obecní zmocněnci.</w:t>
      </w:r>
    </w:p>
    <w:p w:rsidR="00913D46" w:rsidRPr="00B65453" w:rsidRDefault="003E2224" w:rsidP="00C318D0">
      <w:pPr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</w:rPr>
        <w:tab/>
      </w:r>
      <w:r w:rsidR="00B42406" w:rsidRPr="00B65453">
        <w:rPr>
          <w:rFonts w:ascii="Times New Roman" w:hAnsi="Times New Roman" w:cs="Times New Roman"/>
        </w:rPr>
        <w:t xml:space="preserve">Obecně se </w:t>
      </w:r>
      <w:r w:rsidRPr="00B65453">
        <w:rPr>
          <w:rFonts w:ascii="Times New Roman" w:hAnsi="Times New Roman" w:cs="Times New Roman"/>
        </w:rPr>
        <w:t xml:space="preserve">také </w:t>
      </w:r>
      <w:r w:rsidR="00B42406" w:rsidRPr="00B65453">
        <w:rPr>
          <w:rFonts w:ascii="Times New Roman" w:hAnsi="Times New Roman" w:cs="Times New Roman"/>
        </w:rPr>
        <w:t xml:space="preserve">nezakazuje výkon jiných činností, např. na základě </w:t>
      </w:r>
      <w:r w:rsidR="00912F4F" w:rsidRPr="00B65453">
        <w:rPr>
          <w:rFonts w:ascii="Times New Roman" w:hAnsi="Times New Roman" w:cs="Times New Roman"/>
        </w:rPr>
        <w:t>živnostensk</w:t>
      </w:r>
      <w:r w:rsidR="00B42406" w:rsidRPr="00B65453">
        <w:rPr>
          <w:rFonts w:ascii="Times New Roman" w:hAnsi="Times New Roman" w:cs="Times New Roman"/>
        </w:rPr>
        <w:t>ých oprávně</w:t>
      </w:r>
      <w:r w:rsidRPr="00B65453">
        <w:rPr>
          <w:rFonts w:ascii="Times New Roman" w:hAnsi="Times New Roman" w:cs="Times New Roman"/>
        </w:rPr>
        <w:t>n</w:t>
      </w:r>
      <w:r w:rsidR="00B42406" w:rsidRPr="00B65453">
        <w:rPr>
          <w:rFonts w:ascii="Times New Roman" w:hAnsi="Times New Roman" w:cs="Times New Roman"/>
        </w:rPr>
        <w:t>í. Adv</w:t>
      </w:r>
      <w:r w:rsidR="008F1935" w:rsidRPr="00B65453">
        <w:rPr>
          <w:rFonts w:ascii="Times New Roman" w:hAnsi="Times New Roman" w:cs="Times New Roman"/>
        </w:rPr>
        <w:t>okátní</w:t>
      </w:r>
      <w:r w:rsidR="00B42406" w:rsidRPr="00B65453">
        <w:rPr>
          <w:rFonts w:ascii="Times New Roman" w:hAnsi="Times New Roman" w:cs="Times New Roman"/>
        </w:rPr>
        <w:t xml:space="preserve"> koncipie</w:t>
      </w:r>
      <w:r w:rsidRPr="00B65453">
        <w:rPr>
          <w:rFonts w:ascii="Times New Roman" w:hAnsi="Times New Roman" w:cs="Times New Roman"/>
        </w:rPr>
        <w:t>n</w:t>
      </w:r>
      <w:r w:rsidR="00B42406" w:rsidRPr="00B65453">
        <w:rPr>
          <w:rFonts w:ascii="Times New Roman" w:hAnsi="Times New Roman" w:cs="Times New Roman"/>
        </w:rPr>
        <w:t>t však musí stejně jako ad</w:t>
      </w:r>
      <w:r w:rsidRPr="00B65453">
        <w:rPr>
          <w:rFonts w:ascii="Times New Roman" w:hAnsi="Times New Roman" w:cs="Times New Roman"/>
        </w:rPr>
        <w:t>v</w:t>
      </w:r>
      <w:r w:rsidR="00B42406" w:rsidRPr="00B65453">
        <w:rPr>
          <w:rFonts w:ascii="Times New Roman" w:hAnsi="Times New Roman" w:cs="Times New Roman"/>
        </w:rPr>
        <w:t>okát dbát, aby tout</w:t>
      </w:r>
      <w:r w:rsidRPr="00B65453">
        <w:rPr>
          <w:rFonts w:ascii="Times New Roman" w:hAnsi="Times New Roman" w:cs="Times New Roman"/>
        </w:rPr>
        <w:t>o</w:t>
      </w:r>
      <w:r w:rsidR="00B42406" w:rsidRPr="00B65453">
        <w:rPr>
          <w:rFonts w:ascii="Times New Roman" w:hAnsi="Times New Roman" w:cs="Times New Roman"/>
        </w:rPr>
        <w:t xml:space="preserve"> činností nedoš</w:t>
      </w:r>
      <w:r w:rsidRPr="00B65453">
        <w:rPr>
          <w:rFonts w:ascii="Times New Roman" w:hAnsi="Times New Roman" w:cs="Times New Roman"/>
        </w:rPr>
        <w:t>lo</w:t>
      </w:r>
      <w:r w:rsidR="00B42406" w:rsidRPr="00B65453">
        <w:rPr>
          <w:rFonts w:ascii="Times New Roman" w:hAnsi="Times New Roman" w:cs="Times New Roman"/>
        </w:rPr>
        <w:t xml:space="preserve"> ke sníže</w:t>
      </w:r>
      <w:r w:rsidRPr="00B65453">
        <w:rPr>
          <w:rFonts w:ascii="Times New Roman" w:hAnsi="Times New Roman" w:cs="Times New Roman"/>
        </w:rPr>
        <w:t>n</w:t>
      </w:r>
      <w:r w:rsidR="00B42406" w:rsidRPr="00B65453">
        <w:rPr>
          <w:rFonts w:ascii="Times New Roman" w:hAnsi="Times New Roman" w:cs="Times New Roman"/>
        </w:rPr>
        <w:t>í v</w:t>
      </w:r>
      <w:r w:rsidRPr="00B65453">
        <w:rPr>
          <w:rFonts w:ascii="Times New Roman" w:hAnsi="Times New Roman" w:cs="Times New Roman"/>
        </w:rPr>
        <w:t>á</w:t>
      </w:r>
      <w:r w:rsidR="00B42406" w:rsidRPr="00B65453">
        <w:rPr>
          <w:rFonts w:ascii="Times New Roman" w:hAnsi="Times New Roman" w:cs="Times New Roman"/>
        </w:rPr>
        <w:t>žnosti adv</w:t>
      </w:r>
      <w:r w:rsidR="008F1935" w:rsidRPr="00B65453">
        <w:rPr>
          <w:rFonts w:ascii="Times New Roman" w:hAnsi="Times New Roman" w:cs="Times New Roman"/>
        </w:rPr>
        <w:t>okátního</w:t>
      </w:r>
      <w:r w:rsidR="00B42406" w:rsidRPr="00B65453">
        <w:rPr>
          <w:rFonts w:ascii="Times New Roman" w:hAnsi="Times New Roman" w:cs="Times New Roman"/>
        </w:rPr>
        <w:t xml:space="preserve"> stavu</w:t>
      </w:r>
      <w:r w:rsidRPr="00B65453">
        <w:rPr>
          <w:rFonts w:ascii="Times New Roman" w:hAnsi="Times New Roman" w:cs="Times New Roman"/>
        </w:rPr>
        <w:t>. Vždy je lépe, pokud si adv</w:t>
      </w:r>
      <w:r w:rsidR="008F1935" w:rsidRPr="00B65453">
        <w:rPr>
          <w:rFonts w:ascii="Times New Roman" w:hAnsi="Times New Roman" w:cs="Times New Roman"/>
        </w:rPr>
        <w:t>okátní</w:t>
      </w:r>
      <w:r w:rsidRPr="00B65453">
        <w:rPr>
          <w:rFonts w:ascii="Times New Roman" w:hAnsi="Times New Roman" w:cs="Times New Roman"/>
        </w:rPr>
        <w:t xml:space="preserve"> koncipient není jist</w:t>
      </w:r>
      <w:r w:rsidR="00374649">
        <w:rPr>
          <w:rFonts w:ascii="Times New Roman" w:hAnsi="Times New Roman" w:cs="Times New Roman"/>
        </w:rPr>
        <w:t>,</w:t>
      </w:r>
      <w:r w:rsidRPr="00B65453">
        <w:rPr>
          <w:rFonts w:ascii="Times New Roman" w:hAnsi="Times New Roman" w:cs="Times New Roman"/>
        </w:rPr>
        <w:t xml:space="preserve"> zda činnost, kterou vykoná je slučitelná, kontaktovat zaměstnance odboru matriky. To</w:t>
      </w:r>
      <w:r w:rsidR="001D7937" w:rsidRPr="00B65453">
        <w:rPr>
          <w:rFonts w:ascii="Times New Roman" w:hAnsi="Times New Roman" w:cs="Times New Roman"/>
        </w:rPr>
        <w:t xml:space="preserve"> </w:t>
      </w:r>
      <w:r w:rsidRPr="00B65453">
        <w:rPr>
          <w:rFonts w:ascii="Times New Roman" w:hAnsi="Times New Roman" w:cs="Times New Roman"/>
        </w:rPr>
        <w:t>se týká i výkonu veřejných funkcí vykonávaných současně s právní praxí</w:t>
      </w:r>
      <w:r w:rsidR="005F7FB6" w:rsidRPr="00B65453">
        <w:rPr>
          <w:rFonts w:ascii="Times New Roman" w:hAnsi="Times New Roman" w:cs="Times New Roman"/>
        </w:rPr>
        <w:t xml:space="preserve"> (Stanovisko představenstva ČAK ke slučitelnosti výkonu jiných činností s výkonem právní praxe adv</w:t>
      </w:r>
      <w:r w:rsidR="008F1935" w:rsidRPr="00B65453">
        <w:rPr>
          <w:rFonts w:ascii="Times New Roman" w:hAnsi="Times New Roman" w:cs="Times New Roman"/>
        </w:rPr>
        <w:t>okátního</w:t>
      </w:r>
      <w:r w:rsidR="005F7FB6" w:rsidRPr="00B65453">
        <w:rPr>
          <w:rFonts w:ascii="Times New Roman" w:hAnsi="Times New Roman" w:cs="Times New Roman"/>
        </w:rPr>
        <w:t xml:space="preserve"> koncipienta)</w:t>
      </w:r>
      <w:r w:rsidRPr="00B65453">
        <w:rPr>
          <w:rFonts w:ascii="Times New Roman" w:hAnsi="Times New Roman" w:cs="Times New Roman"/>
        </w:rPr>
        <w:t>.</w:t>
      </w:r>
    </w:p>
    <w:p w:rsidR="00D10B08" w:rsidRPr="00B65453" w:rsidRDefault="00D10B08" w:rsidP="00C318D0">
      <w:pPr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  <w:b/>
        </w:rPr>
        <w:t>III.</w:t>
      </w:r>
      <w:r w:rsidRPr="00B65453">
        <w:rPr>
          <w:rFonts w:ascii="Times New Roman" w:hAnsi="Times New Roman" w:cs="Times New Roman"/>
        </w:rPr>
        <w:tab/>
        <w:t>Stavovský předpis (Usnesení představenstva ČAK č. 6/1998 Věstníku) také stanoví pravidla pro výkon substitučního oprávnění adv</w:t>
      </w:r>
      <w:r w:rsidR="008F1935" w:rsidRPr="00B65453">
        <w:rPr>
          <w:rFonts w:ascii="Times New Roman" w:hAnsi="Times New Roman" w:cs="Times New Roman"/>
        </w:rPr>
        <w:t>okátních</w:t>
      </w:r>
      <w:r w:rsidRPr="00B65453">
        <w:rPr>
          <w:rFonts w:ascii="Times New Roman" w:hAnsi="Times New Roman" w:cs="Times New Roman"/>
        </w:rPr>
        <w:t xml:space="preserve"> koncipientů. Advokát je oprávněn ustanovit adv</w:t>
      </w:r>
      <w:r w:rsidR="008F1935" w:rsidRPr="00B65453">
        <w:rPr>
          <w:rFonts w:ascii="Times New Roman" w:hAnsi="Times New Roman" w:cs="Times New Roman"/>
        </w:rPr>
        <w:t>okátního</w:t>
      </w:r>
      <w:r w:rsidRPr="00B65453">
        <w:rPr>
          <w:rFonts w:ascii="Times New Roman" w:hAnsi="Times New Roman" w:cs="Times New Roman"/>
        </w:rPr>
        <w:t xml:space="preserve"> koncipienta svým zástupcem po určitých dobách, kter</w:t>
      </w:r>
      <w:r w:rsidR="00B65453" w:rsidRPr="00B65453">
        <w:rPr>
          <w:rFonts w:ascii="Times New Roman" w:hAnsi="Times New Roman" w:cs="Times New Roman"/>
        </w:rPr>
        <w:t>é</w:t>
      </w:r>
      <w:r w:rsidRPr="00B65453">
        <w:rPr>
          <w:rFonts w:ascii="Times New Roman" w:hAnsi="Times New Roman" w:cs="Times New Roman"/>
        </w:rPr>
        <w:t xml:space="preserve"> jsou v tomto předpisu uveden</w:t>
      </w:r>
      <w:r w:rsidR="00B65453" w:rsidRPr="00B65453">
        <w:rPr>
          <w:rFonts w:ascii="Times New Roman" w:hAnsi="Times New Roman" w:cs="Times New Roman"/>
        </w:rPr>
        <w:t>y</w:t>
      </w:r>
      <w:r w:rsidRPr="00B65453">
        <w:rPr>
          <w:rFonts w:ascii="Times New Roman" w:hAnsi="Times New Roman" w:cs="Times New Roman"/>
        </w:rPr>
        <w:t xml:space="preserve">. Nejkratší doba je doba třech měsíců ode dne </w:t>
      </w:r>
      <w:r w:rsidR="00D34AB7" w:rsidRPr="00B65453">
        <w:rPr>
          <w:rFonts w:ascii="Times New Roman" w:hAnsi="Times New Roman" w:cs="Times New Roman"/>
        </w:rPr>
        <w:t>zápisu a týká</w:t>
      </w:r>
      <w:r w:rsidRPr="00B65453">
        <w:rPr>
          <w:rFonts w:ascii="Times New Roman" w:hAnsi="Times New Roman" w:cs="Times New Roman"/>
        </w:rPr>
        <w:t xml:space="preserve"> se </w:t>
      </w:r>
      <w:r w:rsidR="00D34AB7" w:rsidRPr="00B65453">
        <w:rPr>
          <w:rFonts w:ascii="Times New Roman" w:hAnsi="Times New Roman" w:cs="Times New Roman"/>
        </w:rPr>
        <w:t>substituce</w:t>
      </w:r>
      <w:r w:rsidRPr="00B65453">
        <w:rPr>
          <w:rFonts w:ascii="Times New Roman" w:hAnsi="Times New Roman" w:cs="Times New Roman"/>
        </w:rPr>
        <w:t xml:space="preserve"> pro řízení v občanskoprávním řízení před okresním soudem nebo v přípravném </w:t>
      </w:r>
      <w:r w:rsidR="00D34AB7" w:rsidRPr="00B65453">
        <w:rPr>
          <w:rFonts w:ascii="Times New Roman" w:hAnsi="Times New Roman" w:cs="Times New Roman"/>
        </w:rPr>
        <w:t>řízení</w:t>
      </w:r>
      <w:r w:rsidRPr="00B65453">
        <w:rPr>
          <w:rFonts w:ascii="Times New Roman" w:hAnsi="Times New Roman" w:cs="Times New Roman"/>
        </w:rPr>
        <w:t xml:space="preserve"> trestním.</w:t>
      </w:r>
      <w:r w:rsidR="00D35812" w:rsidRPr="00B65453">
        <w:rPr>
          <w:rFonts w:ascii="Times New Roman" w:hAnsi="Times New Roman" w:cs="Times New Roman"/>
        </w:rPr>
        <w:t xml:space="preserve"> J</w:t>
      </w:r>
      <w:r w:rsidRPr="00B65453">
        <w:rPr>
          <w:rFonts w:ascii="Times New Roman" w:hAnsi="Times New Roman" w:cs="Times New Roman"/>
        </w:rPr>
        <w:t>e velký nešvar,</w:t>
      </w:r>
      <w:r w:rsidR="00D35812" w:rsidRPr="00B65453">
        <w:rPr>
          <w:rFonts w:ascii="Times New Roman" w:hAnsi="Times New Roman" w:cs="Times New Roman"/>
        </w:rPr>
        <w:t xml:space="preserve"> pokud</w:t>
      </w:r>
      <w:r w:rsidRPr="00B65453">
        <w:rPr>
          <w:rFonts w:ascii="Times New Roman" w:hAnsi="Times New Roman" w:cs="Times New Roman"/>
        </w:rPr>
        <w:t xml:space="preserve"> advokát udělí substituční oprávnění adv</w:t>
      </w:r>
      <w:r w:rsidR="008F1935" w:rsidRPr="00B65453">
        <w:rPr>
          <w:rFonts w:ascii="Times New Roman" w:hAnsi="Times New Roman" w:cs="Times New Roman"/>
        </w:rPr>
        <w:t>okátnímu</w:t>
      </w:r>
      <w:r w:rsidRPr="00B65453">
        <w:rPr>
          <w:rFonts w:ascii="Times New Roman" w:hAnsi="Times New Roman" w:cs="Times New Roman"/>
        </w:rPr>
        <w:t xml:space="preserve"> koncipientovi několik dnů po zápisu! Přitom čl. 11 uvedeného stavovského předpisu umožňuje požádat předsedu Komory o udělení výjimky nebo o zkrácení doby požadované právní praxe. </w:t>
      </w:r>
    </w:p>
    <w:p w:rsidR="00C11F81" w:rsidRPr="00B65453" w:rsidRDefault="00D10B08" w:rsidP="00C318D0">
      <w:pPr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  <w:b/>
        </w:rPr>
        <w:t>IV.</w:t>
      </w:r>
      <w:r w:rsidR="00C11F81" w:rsidRPr="00B65453">
        <w:rPr>
          <w:rFonts w:ascii="Times New Roman" w:hAnsi="Times New Roman" w:cs="Times New Roman"/>
        </w:rPr>
        <w:tab/>
        <w:t>Doporučuj</w:t>
      </w:r>
      <w:r w:rsidR="00B65453" w:rsidRPr="00B65453">
        <w:rPr>
          <w:rFonts w:ascii="Times New Roman" w:hAnsi="Times New Roman" w:cs="Times New Roman"/>
        </w:rPr>
        <w:t xml:space="preserve">i </w:t>
      </w:r>
      <w:r w:rsidR="00C11F81" w:rsidRPr="00B65453">
        <w:rPr>
          <w:rFonts w:ascii="Times New Roman" w:hAnsi="Times New Roman" w:cs="Times New Roman"/>
        </w:rPr>
        <w:t xml:space="preserve">se na Komoru, </w:t>
      </w:r>
      <w:r w:rsidR="00C11F81" w:rsidRPr="00B65453">
        <w:rPr>
          <w:rFonts w:ascii="Times New Roman" w:hAnsi="Times New Roman" w:cs="Times New Roman"/>
          <w:b/>
        </w:rPr>
        <w:t>v případě matričních záležitostí na odbor matriky</w:t>
      </w:r>
      <w:r w:rsidR="008F1935" w:rsidRPr="00B65453">
        <w:rPr>
          <w:rFonts w:ascii="Times New Roman" w:hAnsi="Times New Roman" w:cs="Times New Roman"/>
        </w:rPr>
        <w:t>,</w:t>
      </w:r>
      <w:r w:rsidR="00C11F81" w:rsidRPr="00B65453">
        <w:rPr>
          <w:rFonts w:ascii="Times New Roman" w:hAnsi="Times New Roman" w:cs="Times New Roman"/>
        </w:rPr>
        <w:t xml:space="preserve"> obracet vždy, pokud si nebudete jist</w:t>
      </w:r>
      <w:r w:rsidR="005F7FB6" w:rsidRPr="00B65453">
        <w:rPr>
          <w:rFonts w:ascii="Times New Roman" w:hAnsi="Times New Roman" w:cs="Times New Roman"/>
        </w:rPr>
        <w:t>i</w:t>
      </w:r>
      <w:r w:rsidR="00C11F81" w:rsidRPr="00B65453">
        <w:rPr>
          <w:rFonts w:ascii="Times New Roman" w:hAnsi="Times New Roman" w:cs="Times New Roman"/>
        </w:rPr>
        <w:t>, jak má být daná záležitost řešena. Je lépe učinit dotaz než následně, třeba i s odstupem několika let</w:t>
      </w:r>
      <w:r w:rsidR="00B72D42" w:rsidRPr="00B65453">
        <w:rPr>
          <w:rFonts w:ascii="Times New Roman" w:hAnsi="Times New Roman" w:cs="Times New Roman"/>
        </w:rPr>
        <w:t>,</w:t>
      </w:r>
      <w:r w:rsidR="00C11F81" w:rsidRPr="00B65453">
        <w:rPr>
          <w:rFonts w:ascii="Times New Roman" w:hAnsi="Times New Roman" w:cs="Times New Roman"/>
        </w:rPr>
        <w:t xml:space="preserve"> zjednávat nápravu. </w:t>
      </w:r>
    </w:p>
    <w:p w:rsidR="00B72D42" w:rsidRPr="00B65453" w:rsidRDefault="00454D65" w:rsidP="00C318D0">
      <w:pPr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</w:rPr>
        <w:t>Pracovnicí odboru matriky, která má na starosti agendu advokátních koncipientů</w:t>
      </w:r>
      <w:r w:rsidR="00B65453" w:rsidRPr="00B65453">
        <w:rPr>
          <w:rFonts w:ascii="Times New Roman" w:hAnsi="Times New Roman" w:cs="Times New Roman"/>
        </w:rPr>
        <w:t xml:space="preserve"> a budete se na ni nejčastěji obracet</w:t>
      </w:r>
      <w:r w:rsidRPr="00B65453">
        <w:rPr>
          <w:rFonts w:ascii="Times New Roman" w:hAnsi="Times New Roman" w:cs="Times New Roman"/>
        </w:rPr>
        <w:t>, je p</w:t>
      </w:r>
      <w:r w:rsidR="00B65453" w:rsidRPr="00B65453">
        <w:rPr>
          <w:rFonts w:ascii="Times New Roman" w:hAnsi="Times New Roman" w:cs="Times New Roman"/>
        </w:rPr>
        <w:t>aní</w:t>
      </w:r>
      <w:r w:rsidRPr="00B65453">
        <w:rPr>
          <w:rFonts w:ascii="Times New Roman" w:hAnsi="Times New Roman" w:cs="Times New Roman"/>
        </w:rPr>
        <w:t xml:space="preserve"> Kateřina Zachová, tel.: 273 193 224, mail: </w:t>
      </w:r>
      <w:hyperlink r:id="rId6" w:history="1">
        <w:r w:rsidRPr="00B65453">
          <w:rPr>
            <w:rStyle w:val="Hypertextovodkaz"/>
            <w:rFonts w:ascii="Times New Roman" w:hAnsi="Times New Roman" w:cs="Times New Roman"/>
          </w:rPr>
          <w:t>zachova@cak.cz</w:t>
        </w:r>
      </w:hyperlink>
      <w:r w:rsidRPr="00B65453">
        <w:rPr>
          <w:rFonts w:ascii="Times New Roman" w:hAnsi="Times New Roman" w:cs="Times New Roman"/>
        </w:rPr>
        <w:t xml:space="preserve"> </w:t>
      </w:r>
    </w:p>
    <w:p w:rsidR="00B72D42" w:rsidRPr="00B65453" w:rsidRDefault="00B72D42" w:rsidP="00C318D0">
      <w:pPr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</w:rPr>
        <w:t>Na webové stránce</w:t>
      </w:r>
      <w:r w:rsidR="00C11F81" w:rsidRPr="00B65453">
        <w:rPr>
          <w:rFonts w:ascii="Times New Roman" w:hAnsi="Times New Roman" w:cs="Times New Roman"/>
        </w:rPr>
        <w:t xml:space="preserve"> ČAK</w:t>
      </w:r>
      <w:r w:rsidRPr="00B65453">
        <w:rPr>
          <w:rFonts w:ascii="Times New Roman" w:hAnsi="Times New Roman" w:cs="Times New Roman"/>
        </w:rPr>
        <w:t xml:space="preserve"> </w:t>
      </w:r>
      <w:hyperlink r:id="rId7" w:history="1">
        <w:r w:rsidR="00B65453" w:rsidRPr="00B65453">
          <w:rPr>
            <w:rStyle w:val="Hypertextovodkaz"/>
            <w:rFonts w:ascii="Times New Roman" w:hAnsi="Times New Roman" w:cs="Times New Roman"/>
          </w:rPr>
          <w:t>www.cak.cz</w:t>
        </w:r>
      </w:hyperlink>
      <w:r w:rsidR="00B65453" w:rsidRPr="00B65453">
        <w:rPr>
          <w:rFonts w:ascii="Times New Roman" w:hAnsi="Times New Roman" w:cs="Times New Roman"/>
        </w:rPr>
        <w:t xml:space="preserve"> </w:t>
      </w:r>
      <w:r w:rsidRPr="00B65453">
        <w:rPr>
          <w:rFonts w:ascii="Times New Roman" w:hAnsi="Times New Roman" w:cs="Times New Roman"/>
        </w:rPr>
        <w:t xml:space="preserve">naleznete veškeré informace, které mohou sloužit k Vaší lepší orientaci. Naleznete zde i stavovské předpisy, na něž ve výše uvedeném textu odkazuji. </w:t>
      </w:r>
    </w:p>
    <w:p w:rsidR="00B65453" w:rsidRPr="00B65453" w:rsidRDefault="00B65453" w:rsidP="00B65453">
      <w:pPr>
        <w:ind w:firstLine="708"/>
        <w:jc w:val="both"/>
        <w:rPr>
          <w:rFonts w:ascii="Times New Roman" w:hAnsi="Times New Roman" w:cs="Times New Roman"/>
        </w:rPr>
      </w:pPr>
      <w:r w:rsidRPr="00B65453">
        <w:rPr>
          <w:rFonts w:ascii="Times New Roman" w:hAnsi="Times New Roman" w:cs="Times New Roman"/>
        </w:rPr>
        <w:t xml:space="preserve">Přeji Vám hodně výdrže, píle, ale i trochu štěstí ke zvládnutí doby právní praxe, aby se Vám Vaše přání či sen stát se advokátem splnil. </w:t>
      </w:r>
    </w:p>
    <w:p w:rsidR="00B72D42" w:rsidRPr="00B65453" w:rsidRDefault="00B72D42" w:rsidP="00B72D42">
      <w:pPr>
        <w:pStyle w:val="Zkladntext"/>
        <w:rPr>
          <w:rFonts w:ascii="Times New Roman" w:hAnsi="Times New Roman" w:cs="Times New Roman"/>
          <w:iCs/>
        </w:rPr>
      </w:pPr>
    </w:p>
    <w:p w:rsidR="00C11F81" w:rsidRPr="007A4B7F" w:rsidRDefault="00C11F81" w:rsidP="00B53162">
      <w:pPr>
        <w:spacing w:after="0" w:line="240" w:lineRule="auto"/>
        <w:rPr>
          <w:rFonts w:ascii="Times New Roman" w:hAnsi="Times New Roman" w:cs="Times New Roman"/>
          <w:b/>
        </w:rPr>
      </w:pPr>
      <w:r w:rsidRPr="00B65453">
        <w:rPr>
          <w:rFonts w:ascii="Times New Roman" w:hAnsi="Times New Roman" w:cs="Times New Roman"/>
        </w:rPr>
        <w:tab/>
      </w:r>
      <w:r w:rsidRPr="00B65453">
        <w:rPr>
          <w:rFonts w:ascii="Times New Roman" w:hAnsi="Times New Roman" w:cs="Times New Roman"/>
        </w:rPr>
        <w:tab/>
      </w:r>
      <w:r w:rsidRPr="00B65453">
        <w:rPr>
          <w:rFonts w:ascii="Times New Roman" w:hAnsi="Times New Roman" w:cs="Times New Roman"/>
        </w:rPr>
        <w:tab/>
      </w:r>
      <w:r w:rsidRPr="00B65453">
        <w:rPr>
          <w:rFonts w:ascii="Times New Roman" w:hAnsi="Times New Roman" w:cs="Times New Roman"/>
        </w:rPr>
        <w:tab/>
      </w:r>
      <w:r w:rsidRPr="00B65453">
        <w:rPr>
          <w:rFonts w:ascii="Times New Roman" w:hAnsi="Times New Roman" w:cs="Times New Roman"/>
        </w:rPr>
        <w:tab/>
      </w:r>
      <w:r w:rsidRPr="00B65453">
        <w:rPr>
          <w:rFonts w:ascii="Times New Roman" w:hAnsi="Times New Roman" w:cs="Times New Roman"/>
        </w:rPr>
        <w:tab/>
      </w:r>
      <w:r w:rsidRPr="00B65453">
        <w:rPr>
          <w:rFonts w:ascii="Times New Roman" w:hAnsi="Times New Roman" w:cs="Times New Roman"/>
        </w:rPr>
        <w:tab/>
      </w:r>
      <w:r w:rsidRPr="00B65453">
        <w:rPr>
          <w:rFonts w:ascii="Times New Roman" w:hAnsi="Times New Roman" w:cs="Times New Roman"/>
        </w:rPr>
        <w:tab/>
      </w:r>
      <w:r w:rsidRPr="007A4B7F">
        <w:rPr>
          <w:rFonts w:ascii="Times New Roman" w:hAnsi="Times New Roman" w:cs="Times New Roman"/>
          <w:b/>
        </w:rPr>
        <w:t xml:space="preserve">JUDr. Jaroslava Macková </w:t>
      </w:r>
      <w:r w:rsidR="00B53162" w:rsidRPr="007A4B7F">
        <w:rPr>
          <w:rFonts w:ascii="Times New Roman" w:hAnsi="Times New Roman" w:cs="Times New Roman"/>
          <w:b/>
        </w:rPr>
        <w:br/>
      </w:r>
      <w:r w:rsidRPr="007A4B7F">
        <w:rPr>
          <w:rFonts w:ascii="Times New Roman" w:hAnsi="Times New Roman" w:cs="Times New Roman"/>
          <w:b/>
        </w:rPr>
        <w:tab/>
      </w:r>
      <w:r w:rsidRPr="007A4B7F">
        <w:rPr>
          <w:rFonts w:ascii="Times New Roman" w:hAnsi="Times New Roman" w:cs="Times New Roman"/>
          <w:b/>
        </w:rPr>
        <w:tab/>
      </w:r>
      <w:r w:rsidRPr="007A4B7F">
        <w:rPr>
          <w:rFonts w:ascii="Times New Roman" w:hAnsi="Times New Roman" w:cs="Times New Roman"/>
          <w:b/>
        </w:rPr>
        <w:tab/>
      </w:r>
      <w:r w:rsidRPr="007A4B7F">
        <w:rPr>
          <w:rFonts w:ascii="Times New Roman" w:hAnsi="Times New Roman" w:cs="Times New Roman"/>
          <w:b/>
        </w:rPr>
        <w:tab/>
      </w:r>
      <w:r w:rsidRPr="007A4B7F">
        <w:rPr>
          <w:rFonts w:ascii="Times New Roman" w:hAnsi="Times New Roman" w:cs="Times New Roman"/>
          <w:b/>
        </w:rPr>
        <w:tab/>
      </w:r>
      <w:r w:rsidRPr="007A4B7F">
        <w:rPr>
          <w:rFonts w:ascii="Times New Roman" w:hAnsi="Times New Roman" w:cs="Times New Roman"/>
          <w:b/>
        </w:rPr>
        <w:tab/>
      </w:r>
      <w:r w:rsidRPr="007A4B7F">
        <w:rPr>
          <w:rFonts w:ascii="Times New Roman" w:hAnsi="Times New Roman" w:cs="Times New Roman"/>
          <w:b/>
        </w:rPr>
        <w:tab/>
      </w:r>
      <w:r w:rsidRPr="007A4B7F">
        <w:rPr>
          <w:rFonts w:ascii="Times New Roman" w:hAnsi="Times New Roman" w:cs="Times New Roman"/>
          <w:b/>
        </w:rPr>
        <w:tab/>
      </w:r>
      <w:r w:rsidR="00B65453" w:rsidRPr="007A4B7F">
        <w:rPr>
          <w:rFonts w:ascii="Times New Roman" w:hAnsi="Times New Roman" w:cs="Times New Roman"/>
          <w:b/>
        </w:rPr>
        <w:t xml:space="preserve"> </w:t>
      </w:r>
      <w:r w:rsidRPr="007A4B7F">
        <w:rPr>
          <w:rFonts w:ascii="Times New Roman" w:hAnsi="Times New Roman" w:cs="Times New Roman"/>
          <w:b/>
        </w:rPr>
        <w:t>vedoucí odboru matriky</w:t>
      </w:r>
    </w:p>
    <w:sectPr w:rsidR="00C11F81" w:rsidRPr="007A4B7F" w:rsidSect="00B53162">
      <w:footerReference w:type="default" r:id="rId8"/>
      <w:pgSz w:w="11906" w:h="16838" w:code="9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7F" w:rsidRDefault="007A4B7F" w:rsidP="007A4B7F">
      <w:pPr>
        <w:spacing w:after="0" w:line="240" w:lineRule="auto"/>
      </w:pPr>
      <w:r>
        <w:separator/>
      </w:r>
    </w:p>
  </w:endnote>
  <w:endnote w:type="continuationSeparator" w:id="0">
    <w:p w:rsidR="007A4B7F" w:rsidRDefault="007A4B7F" w:rsidP="007A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1903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4B7F" w:rsidRDefault="007A4B7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1E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1E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4B7F" w:rsidRDefault="007A4B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7F" w:rsidRDefault="007A4B7F" w:rsidP="007A4B7F">
      <w:pPr>
        <w:spacing w:after="0" w:line="240" w:lineRule="auto"/>
      </w:pPr>
      <w:r>
        <w:separator/>
      </w:r>
    </w:p>
  </w:footnote>
  <w:footnote w:type="continuationSeparator" w:id="0">
    <w:p w:rsidR="007A4B7F" w:rsidRDefault="007A4B7F" w:rsidP="007A4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93"/>
    <w:rsid w:val="001B47B5"/>
    <w:rsid w:val="001D7937"/>
    <w:rsid w:val="00374649"/>
    <w:rsid w:val="003E2224"/>
    <w:rsid w:val="00454D65"/>
    <w:rsid w:val="005F7FB6"/>
    <w:rsid w:val="00621E06"/>
    <w:rsid w:val="00700B19"/>
    <w:rsid w:val="007A4B7F"/>
    <w:rsid w:val="007A52C7"/>
    <w:rsid w:val="008B4741"/>
    <w:rsid w:val="008F1935"/>
    <w:rsid w:val="0090737D"/>
    <w:rsid w:val="00912F4F"/>
    <w:rsid w:val="00913D46"/>
    <w:rsid w:val="00915197"/>
    <w:rsid w:val="00953193"/>
    <w:rsid w:val="0098347E"/>
    <w:rsid w:val="00A3619B"/>
    <w:rsid w:val="00B42406"/>
    <w:rsid w:val="00B53162"/>
    <w:rsid w:val="00B65453"/>
    <w:rsid w:val="00B72D42"/>
    <w:rsid w:val="00C11F81"/>
    <w:rsid w:val="00C318D0"/>
    <w:rsid w:val="00D10B08"/>
    <w:rsid w:val="00D34AB7"/>
    <w:rsid w:val="00D35812"/>
    <w:rsid w:val="00E8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E106"/>
  <w15:docId w15:val="{68508FE2-E951-4B16-9B40-4BC39FF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B72D42"/>
    <w:rPr>
      <w:color w:val="0000FF"/>
      <w:u w:val="single"/>
    </w:rPr>
  </w:style>
  <w:style w:type="paragraph" w:styleId="Zkladntext">
    <w:name w:val="Body Text"/>
    <w:basedOn w:val="Normln"/>
    <w:link w:val="ZkladntextChar"/>
    <w:rsid w:val="00B72D4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72D42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B7F"/>
  </w:style>
  <w:style w:type="paragraph" w:styleId="Zpat">
    <w:name w:val="footer"/>
    <w:basedOn w:val="Normln"/>
    <w:link w:val="ZpatChar"/>
    <w:uiPriority w:val="99"/>
    <w:unhideWhenUsed/>
    <w:rsid w:val="007A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B7F"/>
  </w:style>
  <w:style w:type="paragraph" w:styleId="Textbubliny">
    <w:name w:val="Balloon Text"/>
    <w:basedOn w:val="Normln"/>
    <w:link w:val="TextbublinyChar"/>
    <w:uiPriority w:val="99"/>
    <w:semiHidden/>
    <w:unhideWhenUsed/>
    <w:rsid w:val="007A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chova@ca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Jaroslava Macková</dc:creator>
  <cp:keywords/>
  <dc:description/>
  <cp:lastModifiedBy>Danilišin Lenka</cp:lastModifiedBy>
  <cp:revision>13</cp:revision>
  <cp:lastPrinted>2017-05-25T11:43:00Z</cp:lastPrinted>
  <dcterms:created xsi:type="dcterms:W3CDTF">2017-02-16T13:43:00Z</dcterms:created>
  <dcterms:modified xsi:type="dcterms:W3CDTF">2017-05-25T11:43:00Z</dcterms:modified>
</cp:coreProperties>
</file>